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42" w:rsidRPr="007B3A05" w:rsidRDefault="00EB1042" w:rsidP="00EB1042">
      <w:pPr>
        <w:jc w:val="both"/>
        <w:rPr>
          <w:rFonts w:ascii="Calibri" w:hAnsi="Calibri" w:cs="Calibri"/>
          <w:b/>
          <w:sz w:val="20"/>
          <w:szCs w:val="20"/>
          <w:lang w:val="ro-RO"/>
        </w:rPr>
      </w:pPr>
    </w:p>
    <w:p w:rsidR="00EB1042" w:rsidRPr="007B3A05" w:rsidRDefault="00EB1042" w:rsidP="00EB1042">
      <w:pPr>
        <w:jc w:val="both"/>
        <w:rPr>
          <w:rFonts w:ascii="Calibri" w:hAnsi="Calibri" w:cs="Calibri"/>
          <w:b/>
          <w:sz w:val="20"/>
          <w:szCs w:val="20"/>
          <w:lang w:val="it-IT"/>
        </w:rPr>
      </w:pPr>
    </w:p>
    <w:p w:rsidR="00EB1042" w:rsidRPr="002310AE" w:rsidRDefault="00EB1042" w:rsidP="00EB1042">
      <w:pPr>
        <w:jc w:val="center"/>
        <w:rPr>
          <w:sz w:val="28"/>
          <w:szCs w:val="28"/>
        </w:rPr>
      </w:pPr>
      <w:r w:rsidRPr="002310AE">
        <w:rPr>
          <w:rFonts w:eastAsia="Arial"/>
          <w:b/>
          <w:color w:val="000000"/>
          <w:sz w:val="28"/>
          <w:szCs w:val="28"/>
        </w:rPr>
        <w:t>Primăria Municipiului Târgu-Jiu</w:t>
      </w:r>
    </w:p>
    <w:p w:rsidR="00EB1042" w:rsidRPr="002310AE" w:rsidRDefault="00EB1042" w:rsidP="00EB1042">
      <w:pPr>
        <w:jc w:val="center"/>
        <w:rPr>
          <w:b/>
          <w:sz w:val="28"/>
          <w:szCs w:val="28"/>
        </w:rPr>
      </w:pPr>
      <w:bookmarkStart w:id="0" w:name="_Hlk85713716"/>
      <w:r w:rsidRPr="002310AE">
        <w:rPr>
          <w:sz w:val="28"/>
          <w:szCs w:val="28"/>
        </w:rPr>
        <w:t xml:space="preserve"> </w:t>
      </w:r>
      <w:r w:rsidRPr="002310AE">
        <w:rPr>
          <w:rFonts w:eastAsia="Arial"/>
          <w:b/>
          <w:color w:val="000000"/>
          <w:sz w:val="28"/>
          <w:szCs w:val="28"/>
        </w:rPr>
        <w:t>Direcția Investiții și Gospodărie Comunitară</w:t>
      </w:r>
    </w:p>
    <w:bookmarkEnd w:id="0"/>
    <w:p w:rsidR="00EB1042" w:rsidRPr="006A2373" w:rsidRDefault="00EB1042" w:rsidP="00EB1042">
      <w:pPr>
        <w:jc w:val="center"/>
        <w:rPr>
          <w:lang w:val="ro-RO"/>
        </w:rPr>
      </w:pPr>
    </w:p>
    <w:p w:rsidR="00EB1042" w:rsidRPr="006A2373" w:rsidRDefault="00EB1042" w:rsidP="00EB1042">
      <w:pPr>
        <w:jc w:val="center"/>
      </w:pPr>
    </w:p>
    <w:p w:rsidR="00EB1042" w:rsidRPr="006A2373" w:rsidRDefault="00EB1042" w:rsidP="00EB1042">
      <w:pPr>
        <w:jc w:val="center"/>
      </w:pPr>
    </w:p>
    <w:p w:rsidR="00EB1042" w:rsidRPr="006A2373" w:rsidRDefault="00EB1042" w:rsidP="00EB1042">
      <w:pPr>
        <w:jc w:val="center"/>
      </w:pPr>
    </w:p>
    <w:p w:rsidR="00EB1042" w:rsidRPr="006A2373" w:rsidRDefault="00EB1042" w:rsidP="00EB1042">
      <w:pPr>
        <w:jc w:val="center"/>
      </w:pPr>
    </w:p>
    <w:p w:rsidR="00EB1042" w:rsidRPr="006A2373" w:rsidRDefault="00EB1042" w:rsidP="00EB1042">
      <w:pPr>
        <w:jc w:val="center"/>
      </w:pPr>
      <w:r w:rsidRPr="006A2373">
        <w:t>APROB,</w:t>
      </w:r>
    </w:p>
    <w:p w:rsidR="00EB1042" w:rsidRPr="006A2373" w:rsidRDefault="00EB1042" w:rsidP="00EB1042">
      <w:pPr>
        <w:jc w:val="center"/>
      </w:pPr>
      <w:r w:rsidRPr="006A2373">
        <w:t>PRIMAR,</w:t>
      </w:r>
    </w:p>
    <w:p w:rsidR="00EB1042" w:rsidRPr="006A2373" w:rsidRDefault="00EB1042" w:rsidP="00EB1042">
      <w:pPr>
        <w:jc w:val="center"/>
      </w:pPr>
      <w:r w:rsidRPr="006A2373">
        <w:t>MARCEL-LAURENȚIU ROMANESCU</w:t>
      </w:r>
    </w:p>
    <w:p w:rsidR="00EB1042" w:rsidRPr="006A2373" w:rsidRDefault="00EB1042" w:rsidP="00EB1042">
      <w:pPr>
        <w:jc w:val="center"/>
      </w:pPr>
    </w:p>
    <w:p w:rsidR="00EB1042" w:rsidRPr="006A2373" w:rsidRDefault="00EB1042" w:rsidP="00EB1042">
      <w:pPr>
        <w:autoSpaceDE w:val="0"/>
        <w:jc w:val="both"/>
      </w:pPr>
    </w:p>
    <w:p w:rsidR="00EB1042" w:rsidRPr="006A2373" w:rsidRDefault="00EB1042" w:rsidP="00EB1042">
      <w:pPr>
        <w:autoSpaceDE w:val="0"/>
        <w:jc w:val="both"/>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2310AE" w:rsidRDefault="00EB1042" w:rsidP="00EB1042">
      <w:pPr>
        <w:spacing w:line="360" w:lineRule="auto"/>
        <w:jc w:val="center"/>
        <w:rPr>
          <w:b/>
          <w:sz w:val="28"/>
          <w:szCs w:val="28"/>
          <w:lang w:val="it-IT"/>
        </w:rPr>
      </w:pPr>
      <w:r w:rsidRPr="002310AE">
        <w:rPr>
          <w:b/>
          <w:sz w:val="28"/>
          <w:szCs w:val="28"/>
          <w:lang w:val="it-IT"/>
        </w:rPr>
        <w:t>PROCEDURA OPERATIONALA</w:t>
      </w:r>
    </w:p>
    <w:p w:rsidR="00EB1042" w:rsidRPr="002310AE" w:rsidRDefault="00715098" w:rsidP="00EB1042">
      <w:pPr>
        <w:jc w:val="center"/>
        <w:rPr>
          <w:b/>
          <w:i/>
          <w:sz w:val="28"/>
          <w:szCs w:val="28"/>
          <w:lang w:val="es-ES"/>
        </w:rPr>
      </w:pPr>
      <w:r>
        <w:rPr>
          <w:b/>
          <w:i/>
          <w:sz w:val="28"/>
          <w:szCs w:val="28"/>
          <w:lang w:val="es-ES"/>
        </w:rPr>
        <w:t xml:space="preserve">Înscriere și validare în </w:t>
      </w:r>
      <w:r w:rsidRPr="00BC4E56">
        <w:rPr>
          <w:b/>
          <w:bCs/>
          <w:i/>
          <w:sz w:val="28"/>
          <w:szCs w:val="28"/>
          <w:lang w:val="ro-RO" w:eastAsia="ro-RO"/>
        </w:rPr>
        <w:t>Programul   privind casarea autovehiculelor uzate</w:t>
      </w:r>
    </w:p>
    <w:p w:rsidR="00EB1042" w:rsidRPr="002310AE" w:rsidRDefault="00FC6C1D" w:rsidP="00EB1042">
      <w:pPr>
        <w:jc w:val="center"/>
        <w:rPr>
          <w:color w:val="FF0000"/>
          <w:sz w:val="28"/>
          <w:szCs w:val="28"/>
        </w:rPr>
      </w:pPr>
      <w:r>
        <w:rPr>
          <w:sz w:val="28"/>
          <w:szCs w:val="28"/>
        </w:rPr>
        <w:t>COD: PO 38-03</w:t>
      </w: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2310AE" w:rsidRDefault="00EB1042" w:rsidP="00EB1042">
      <w:pPr>
        <w:jc w:val="both"/>
        <w:rPr>
          <w:b/>
          <w:sz w:val="28"/>
          <w:szCs w:val="28"/>
          <w:lang w:val="ro-RO"/>
        </w:rPr>
      </w:pPr>
      <w:r w:rsidRPr="006A2373">
        <w:rPr>
          <w:b/>
          <w:lang w:val="it-IT"/>
        </w:rPr>
        <w:tab/>
      </w:r>
      <w:r w:rsidRPr="006A2373">
        <w:rPr>
          <w:b/>
          <w:lang w:val="it-IT"/>
        </w:rPr>
        <w:tab/>
      </w:r>
      <w:r w:rsidRPr="006A2373">
        <w:rPr>
          <w:b/>
          <w:lang w:val="it-IT"/>
        </w:rPr>
        <w:tab/>
      </w:r>
      <w:r w:rsidRPr="006A2373">
        <w:rPr>
          <w:b/>
          <w:lang w:val="it-IT"/>
        </w:rPr>
        <w:tab/>
      </w:r>
      <w:r w:rsidRPr="006A2373">
        <w:rPr>
          <w:b/>
          <w:lang w:val="it-IT"/>
        </w:rPr>
        <w:tab/>
      </w:r>
      <w:r w:rsidRPr="002310AE">
        <w:rPr>
          <w:b/>
          <w:sz w:val="28"/>
          <w:szCs w:val="28"/>
          <w:lang w:val="it-IT"/>
        </w:rPr>
        <w:t>Edi</w:t>
      </w:r>
      <w:r w:rsidRPr="002310AE">
        <w:rPr>
          <w:b/>
          <w:sz w:val="28"/>
          <w:szCs w:val="28"/>
          <w:lang w:val="ro-RO"/>
        </w:rPr>
        <w:t>ția I Revizie 0 Data ________</w:t>
      </w: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jc w:val="both"/>
        <w:rPr>
          <w:b/>
          <w:lang w:val="it-IT"/>
        </w:rPr>
      </w:pPr>
    </w:p>
    <w:p w:rsidR="00EB1042" w:rsidRPr="006A2373" w:rsidRDefault="00EB1042" w:rsidP="00EB1042">
      <w:pPr>
        <w:autoSpaceDE w:val="0"/>
        <w:ind w:left="1440"/>
        <w:jc w:val="both"/>
      </w:pPr>
      <w:r>
        <w:t xml:space="preserve">           </w:t>
      </w:r>
      <w:r w:rsidRPr="006A2373">
        <w:t>Avizat,</w:t>
      </w:r>
    </w:p>
    <w:p w:rsidR="00EB1042" w:rsidRPr="006A2373" w:rsidRDefault="00EB1042" w:rsidP="00EB1042">
      <w:pPr>
        <w:autoSpaceDE w:val="0"/>
        <w:ind w:firstLine="720"/>
        <w:jc w:val="both"/>
      </w:pPr>
      <w:r w:rsidRPr="006A2373">
        <w:t>Președinte Comisia de monitorizare</w:t>
      </w:r>
    </w:p>
    <w:p w:rsidR="00EB1042" w:rsidRPr="006A2373" w:rsidRDefault="00EB1042" w:rsidP="00EB1042">
      <w:pPr>
        <w:autoSpaceDE w:val="0"/>
        <w:jc w:val="both"/>
      </w:pPr>
      <w:r w:rsidRPr="006A2373">
        <w:tab/>
        <w:t xml:space="preserve">     </w:t>
      </w:r>
      <w:r>
        <w:tab/>
      </w:r>
      <w:r w:rsidRPr="006A2373">
        <w:t>Grigore Jianu</w:t>
      </w:r>
    </w:p>
    <w:p w:rsidR="00EB1042" w:rsidRPr="006A2373" w:rsidRDefault="00EB1042" w:rsidP="00EB1042">
      <w:pPr>
        <w:autoSpaceDE w:val="0"/>
        <w:jc w:val="both"/>
      </w:pPr>
    </w:p>
    <w:p w:rsidR="00EB1042" w:rsidRPr="006A2373" w:rsidRDefault="00EB1042" w:rsidP="00EB1042">
      <w:pPr>
        <w:autoSpaceDE w:val="0"/>
        <w:jc w:val="both"/>
      </w:pPr>
      <w:r w:rsidRPr="006A2373">
        <w:tab/>
      </w:r>
      <w:r w:rsidRPr="006A2373">
        <w:tab/>
      </w:r>
      <w:r w:rsidRPr="006A2373">
        <w:tab/>
      </w:r>
      <w:r w:rsidRPr="006A2373">
        <w:tab/>
      </w:r>
      <w:r w:rsidRPr="006A2373">
        <w:tab/>
      </w:r>
      <w:r w:rsidRPr="006A2373">
        <w:tab/>
      </w:r>
      <w:r w:rsidRPr="006A2373">
        <w:tab/>
        <w:t xml:space="preserve">                        </w:t>
      </w:r>
      <w:r w:rsidR="00122F64">
        <w:t xml:space="preserve">       </w:t>
      </w:r>
      <w:r w:rsidRPr="006A2373">
        <w:t xml:space="preserve"> Verificat,</w:t>
      </w:r>
    </w:p>
    <w:p w:rsidR="00EB1042" w:rsidRPr="006A2373" w:rsidRDefault="00EB1042" w:rsidP="00EB1042">
      <w:pPr>
        <w:autoSpaceDE w:val="0"/>
        <w:jc w:val="both"/>
      </w:pPr>
      <w:r w:rsidRPr="006A2373">
        <w:tab/>
      </w:r>
      <w:r w:rsidRPr="006A2373">
        <w:tab/>
      </w:r>
      <w:r w:rsidRPr="006A2373">
        <w:tab/>
      </w:r>
      <w:r w:rsidRPr="006A2373">
        <w:tab/>
      </w:r>
      <w:r w:rsidRPr="006A2373">
        <w:tab/>
      </w:r>
      <w:r w:rsidRPr="006A2373">
        <w:tab/>
      </w:r>
      <w:bookmarkStart w:id="1" w:name="_Hlk85713446"/>
      <w:r w:rsidRPr="006A2373">
        <w:t xml:space="preserve">                               </w:t>
      </w:r>
      <w:proofErr w:type="gramStart"/>
      <w:r w:rsidRPr="006A2373">
        <w:t xml:space="preserve">Director  </w:t>
      </w:r>
      <w:r w:rsidR="00122F64">
        <w:t>executiv</w:t>
      </w:r>
      <w:proofErr w:type="gramEnd"/>
      <w:r w:rsidR="00122F64">
        <w:t xml:space="preserve"> adjunct</w:t>
      </w:r>
    </w:p>
    <w:p w:rsidR="00EB1042" w:rsidRPr="006A2373" w:rsidRDefault="00EB1042" w:rsidP="00EB1042">
      <w:pPr>
        <w:autoSpaceDE w:val="0"/>
        <w:jc w:val="both"/>
      </w:pPr>
      <w:r w:rsidRPr="006A2373">
        <w:tab/>
      </w:r>
      <w:r w:rsidRPr="006A2373">
        <w:tab/>
      </w:r>
      <w:r w:rsidRPr="006A2373">
        <w:tab/>
      </w:r>
      <w:r w:rsidRPr="006A2373">
        <w:tab/>
      </w:r>
      <w:r w:rsidRPr="006A2373">
        <w:tab/>
      </w:r>
      <w:r w:rsidRPr="006A2373">
        <w:tab/>
      </w:r>
      <w:r w:rsidRPr="006A2373">
        <w:tab/>
      </w:r>
      <w:r w:rsidRPr="006A2373">
        <w:tab/>
        <w:t xml:space="preserve">      </w:t>
      </w:r>
      <w:r>
        <w:t xml:space="preserve">  </w:t>
      </w:r>
      <w:r w:rsidR="00122F64">
        <w:t xml:space="preserve">      Ionuț Jilăveanu</w:t>
      </w:r>
      <w:r w:rsidRPr="006A2373">
        <w:t xml:space="preserve">   </w:t>
      </w:r>
    </w:p>
    <w:bookmarkEnd w:id="1"/>
    <w:p w:rsidR="00EB1042" w:rsidRDefault="00EB1042" w:rsidP="00EB1042">
      <w:pPr>
        <w:autoSpaceDE w:val="0"/>
        <w:ind w:left="2160" w:firstLine="720"/>
      </w:pPr>
      <w:r w:rsidRPr="006A2373">
        <w:t xml:space="preserve">            </w:t>
      </w:r>
    </w:p>
    <w:p w:rsidR="00EB1042" w:rsidRDefault="00EB1042" w:rsidP="00EB1042">
      <w:pPr>
        <w:autoSpaceDE w:val="0"/>
        <w:ind w:left="2160" w:firstLine="720"/>
      </w:pPr>
    </w:p>
    <w:p w:rsidR="00EB1042" w:rsidRPr="006A2373" w:rsidRDefault="00EB1042" w:rsidP="00EB1042">
      <w:pPr>
        <w:autoSpaceDE w:val="0"/>
        <w:ind w:left="2160" w:firstLine="720"/>
      </w:pPr>
    </w:p>
    <w:p w:rsidR="00EB1042" w:rsidRPr="006A2373" w:rsidRDefault="00EB1042" w:rsidP="00EB1042">
      <w:pPr>
        <w:autoSpaceDE w:val="0"/>
        <w:ind w:left="2160" w:firstLine="720"/>
      </w:pPr>
      <w:r w:rsidRPr="006A2373">
        <w:t xml:space="preserve">       </w:t>
      </w:r>
    </w:p>
    <w:p w:rsidR="00EB1042" w:rsidRPr="006A2373" w:rsidRDefault="00EB1042" w:rsidP="00EB1042">
      <w:pPr>
        <w:autoSpaceDE w:val="0"/>
        <w:ind w:left="2160" w:firstLine="720"/>
      </w:pPr>
      <w:r w:rsidRPr="006A2373">
        <w:t xml:space="preserve">              Elaborat,</w:t>
      </w:r>
    </w:p>
    <w:p w:rsidR="00EB1042" w:rsidRPr="006A2373" w:rsidRDefault="00EB1042" w:rsidP="00EB1042">
      <w:pPr>
        <w:autoSpaceDE w:val="0"/>
        <w:jc w:val="both"/>
      </w:pPr>
      <w:r w:rsidRPr="006A2373">
        <w:tab/>
      </w:r>
      <w:r w:rsidRPr="006A2373">
        <w:tab/>
      </w:r>
      <w:r w:rsidRPr="006A2373">
        <w:tab/>
        <w:t xml:space="preserve">             </w:t>
      </w:r>
      <w:r w:rsidR="00715098">
        <w:t xml:space="preserve">    </w:t>
      </w:r>
      <w:r w:rsidR="00B93541">
        <w:t xml:space="preserve"> </w:t>
      </w:r>
      <w:r w:rsidR="00715098">
        <w:t xml:space="preserve">  </w:t>
      </w:r>
      <w:r w:rsidRPr="006A2373">
        <w:t xml:space="preserve">  </w:t>
      </w:r>
      <w:r w:rsidR="00715098">
        <w:t>Pașolea Florin</w:t>
      </w:r>
    </w:p>
    <w:p w:rsidR="00EB1042" w:rsidRPr="006A2373" w:rsidRDefault="00EB1042" w:rsidP="00EB1042">
      <w:pPr>
        <w:jc w:val="both"/>
        <w:rPr>
          <w:b/>
          <w:lang w:val="it-IT"/>
        </w:rPr>
      </w:pPr>
    </w:p>
    <w:p w:rsidR="00EB1042" w:rsidRPr="006A2373" w:rsidRDefault="00EB1042" w:rsidP="00EB1042">
      <w:pPr>
        <w:jc w:val="both"/>
        <w:rPr>
          <w:b/>
          <w:sz w:val="20"/>
          <w:szCs w:val="20"/>
          <w:lang w:val="it-IT"/>
        </w:rPr>
      </w:pPr>
    </w:p>
    <w:p w:rsidR="00EB1042" w:rsidRPr="007B3A05" w:rsidRDefault="00EB1042" w:rsidP="00EB1042">
      <w:pPr>
        <w:jc w:val="both"/>
        <w:rPr>
          <w:rFonts w:ascii="Calibri" w:hAnsi="Calibri" w:cs="Calibri"/>
          <w:b/>
          <w:sz w:val="20"/>
          <w:szCs w:val="20"/>
          <w:lang w:val="it-IT"/>
        </w:rPr>
      </w:pPr>
    </w:p>
    <w:p w:rsidR="00EB1042" w:rsidRPr="007B3A05" w:rsidRDefault="00EB1042" w:rsidP="00EB1042">
      <w:pPr>
        <w:pStyle w:val="TOC1"/>
        <w:rPr>
          <w:rFonts w:ascii="Calibri" w:hAnsi="Calibri" w:cs="Calibri"/>
          <w:sz w:val="20"/>
          <w:szCs w:val="20"/>
        </w:rPr>
      </w:pPr>
      <w:bookmarkStart w:id="2" w:name="_Toc529867062"/>
      <w:bookmarkStart w:id="3" w:name="_Toc529867241"/>
      <w:bookmarkStart w:id="4" w:name="_Toc529884493"/>
      <w:bookmarkStart w:id="5" w:name="_Toc21082705"/>
      <w:bookmarkStart w:id="6" w:name="_Toc21082776"/>
    </w:p>
    <w:p w:rsidR="00EB1042" w:rsidRPr="007B3A05" w:rsidRDefault="00EB1042" w:rsidP="00EB1042">
      <w:pPr>
        <w:pStyle w:val="TOC1"/>
        <w:rPr>
          <w:rFonts w:ascii="Calibri" w:hAnsi="Calibri" w:cs="Calibri"/>
          <w:sz w:val="20"/>
          <w:szCs w:val="20"/>
        </w:rPr>
      </w:pPr>
    </w:p>
    <w:p w:rsidR="00EB1042" w:rsidRPr="007B3A05" w:rsidRDefault="00EB1042" w:rsidP="00EB1042">
      <w:pPr>
        <w:pStyle w:val="TOC1"/>
        <w:rPr>
          <w:rFonts w:ascii="Calibri" w:hAnsi="Calibri" w:cs="Calibri"/>
          <w:sz w:val="20"/>
          <w:szCs w:val="20"/>
        </w:rPr>
      </w:pPr>
    </w:p>
    <w:p w:rsidR="00EB1042" w:rsidRPr="007B3A05" w:rsidRDefault="00EB1042" w:rsidP="00EB1042">
      <w:pPr>
        <w:pStyle w:val="TOC1"/>
        <w:rPr>
          <w:rFonts w:ascii="Calibri" w:hAnsi="Calibri" w:cs="Calibri"/>
          <w:sz w:val="20"/>
          <w:szCs w:val="20"/>
        </w:rPr>
      </w:pPr>
    </w:p>
    <w:p w:rsidR="00EB1042" w:rsidRDefault="00EB1042" w:rsidP="00EB1042">
      <w:pPr>
        <w:pStyle w:val="TOC1"/>
        <w:rPr>
          <w:rFonts w:ascii="Calibri" w:hAnsi="Calibri" w:cs="Calibri"/>
          <w:sz w:val="20"/>
          <w:szCs w:val="20"/>
        </w:rPr>
      </w:pPr>
    </w:p>
    <w:p w:rsidR="00EB1042" w:rsidRPr="002310AE" w:rsidRDefault="00EB1042" w:rsidP="00EB1042">
      <w:pPr>
        <w:rPr>
          <w:lang w:val="es-ES"/>
        </w:rPr>
      </w:pPr>
    </w:p>
    <w:p w:rsidR="00EB1042" w:rsidRPr="007B3A05" w:rsidRDefault="00EB1042" w:rsidP="00EB1042">
      <w:pPr>
        <w:pStyle w:val="TOC1"/>
        <w:rPr>
          <w:rFonts w:ascii="Calibri" w:hAnsi="Calibri" w:cs="Calibri"/>
          <w:sz w:val="20"/>
          <w:szCs w:val="20"/>
        </w:rPr>
      </w:pPr>
    </w:p>
    <w:bookmarkEnd w:id="2"/>
    <w:bookmarkEnd w:id="3"/>
    <w:bookmarkEnd w:id="4"/>
    <w:bookmarkEnd w:id="5"/>
    <w:bookmarkEnd w:id="6"/>
    <w:p w:rsidR="00EB1042" w:rsidRPr="00CD0C67" w:rsidRDefault="00EB1042" w:rsidP="00EB1042">
      <w:pPr>
        <w:jc w:val="both"/>
        <w:rPr>
          <w:b/>
          <w:lang w:val="it-IT"/>
        </w:rPr>
      </w:pPr>
    </w:p>
    <w:p w:rsidR="00EB1042" w:rsidRPr="00CD0C67" w:rsidRDefault="00EB1042" w:rsidP="00EB1042">
      <w:pPr>
        <w:pStyle w:val="TOC1"/>
        <w:rPr>
          <w:sz w:val="28"/>
          <w:szCs w:val="28"/>
        </w:rPr>
      </w:pPr>
      <w:r w:rsidRPr="00CD0C67">
        <w:rPr>
          <w:sz w:val="28"/>
          <w:szCs w:val="28"/>
        </w:rPr>
        <w:t>Pagină de gardă ...............................................................................................1</w:t>
      </w:r>
    </w:p>
    <w:p w:rsidR="00EB1042" w:rsidRDefault="00EB1042" w:rsidP="00EB1042">
      <w:pPr>
        <w:pStyle w:val="TOC1"/>
      </w:pPr>
      <w:r w:rsidRPr="00CD0C67">
        <w:rPr>
          <w:sz w:val="28"/>
          <w:szCs w:val="28"/>
        </w:rPr>
        <w:t>Cuprins .............................................................................................................2</w:t>
      </w:r>
      <w:r w:rsidRPr="00CD0C67">
        <w:rPr>
          <w:rStyle w:val="Hyperlink"/>
          <w:sz w:val="28"/>
          <w:szCs w:val="28"/>
          <w:lang w:eastAsia="ro-RO"/>
        </w:rPr>
        <w:fldChar w:fldCharType="begin"/>
      </w:r>
      <w:r w:rsidRPr="00CD0C67">
        <w:rPr>
          <w:rStyle w:val="Hyperlink"/>
          <w:sz w:val="28"/>
          <w:szCs w:val="28"/>
          <w:lang w:eastAsia="ro-RO"/>
        </w:rPr>
        <w:instrText xml:space="preserve"> TOC \o "1-3" \h \z \u </w:instrText>
      </w:r>
      <w:r w:rsidRPr="00CD0C67">
        <w:rPr>
          <w:rStyle w:val="Hyperlink"/>
          <w:sz w:val="28"/>
          <w:szCs w:val="28"/>
          <w:lang w:eastAsia="ro-RO"/>
        </w:rPr>
        <w:fldChar w:fldCharType="separate"/>
      </w:r>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1" w:history="1">
        <w:r w:rsidR="00EB1042" w:rsidRPr="00A918BF">
          <w:rPr>
            <w:rStyle w:val="Hyperlink"/>
          </w:rPr>
          <w:t>1. Scop</w:t>
        </w:r>
        <w:r w:rsidR="00EB1042">
          <w:rPr>
            <w:webHidden/>
          </w:rPr>
          <w:tab/>
        </w:r>
        <w:r w:rsidR="00EB1042">
          <w:rPr>
            <w:webHidden/>
          </w:rPr>
          <w:fldChar w:fldCharType="begin"/>
        </w:r>
        <w:r w:rsidR="00EB1042">
          <w:rPr>
            <w:webHidden/>
          </w:rPr>
          <w:instrText xml:space="preserve"> PAGEREF _Toc90543971 \h </w:instrText>
        </w:r>
        <w:r w:rsidR="00EB1042">
          <w:rPr>
            <w:webHidden/>
          </w:rPr>
        </w:r>
        <w:r w:rsidR="00EB1042">
          <w:rPr>
            <w:webHidden/>
          </w:rPr>
          <w:fldChar w:fldCharType="separate"/>
        </w:r>
        <w:r w:rsidR="00BA4C3E">
          <w:rPr>
            <w:webHidden/>
          </w:rPr>
          <w:t>1</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2" w:history="1">
        <w:r w:rsidR="00EB1042" w:rsidRPr="00A918BF">
          <w:rPr>
            <w:rStyle w:val="Hyperlink"/>
          </w:rPr>
          <w:t>2. Domeniul de aplicare</w:t>
        </w:r>
        <w:r w:rsidR="00EB1042">
          <w:rPr>
            <w:webHidden/>
          </w:rPr>
          <w:tab/>
        </w:r>
        <w:r w:rsidR="00EB1042">
          <w:rPr>
            <w:webHidden/>
          </w:rPr>
          <w:fldChar w:fldCharType="begin"/>
        </w:r>
        <w:r w:rsidR="00EB1042">
          <w:rPr>
            <w:webHidden/>
          </w:rPr>
          <w:instrText xml:space="preserve"> PAGEREF _Toc90543972 \h </w:instrText>
        </w:r>
        <w:r w:rsidR="00EB1042">
          <w:rPr>
            <w:webHidden/>
          </w:rPr>
        </w:r>
        <w:r w:rsidR="00EB1042">
          <w:rPr>
            <w:webHidden/>
          </w:rPr>
          <w:fldChar w:fldCharType="separate"/>
        </w:r>
        <w:r w:rsidR="00BA4C3E">
          <w:rPr>
            <w:webHidden/>
          </w:rPr>
          <w:t>1</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3" w:history="1">
        <w:r w:rsidR="00EB1042" w:rsidRPr="00A918BF">
          <w:rPr>
            <w:rStyle w:val="Hyperlink"/>
          </w:rPr>
          <w:t>3. Documente de referinţă</w:t>
        </w:r>
        <w:r w:rsidR="00EB1042">
          <w:rPr>
            <w:webHidden/>
          </w:rPr>
          <w:tab/>
        </w:r>
        <w:r w:rsidR="00EB1042">
          <w:rPr>
            <w:webHidden/>
          </w:rPr>
          <w:fldChar w:fldCharType="begin"/>
        </w:r>
        <w:r w:rsidR="00EB1042">
          <w:rPr>
            <w:webHidden/>
          </w:rPr>
          <w:instrText xml:space="preserve"> PAGEREF _Toc90543973 \h </w:instrText>
        </w:r>
        <w:r w:rsidR="00EB1042">
          <w:rPr>
            <w:webHidden/>
          </w:rPr>
        </w:r>
        <w:r w:rsidR="00EB1042">
          <w:rPr>
            <w:webHidden/>
          </w:rPr>
          <w:fldChar w:fldCharType="separate"/>
        </w:r>
        <w:r w:rsidR="00BA4C3E">
          <w:rPr>
            <w:webHidden/>
          </w:rPr>
          <w:t>1</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4" w:history="1">
        <w:r w:rsidR="00EB1042" w:rsidRPr="00A918BF">
          <w:rPr>
            <w:rStyle w:val="Hyperlink"/>
          </w:rPr>
          <w:t>4. Documente de referinţă</w:t>
        </w:r>
        <w:r w:rsidR="00EB1042">
          <w:rPr>
            <w:webHidden/>
          </w:rPr>
          <w:tab/>
        </w:r>
        <w:r w:rsidR="00EB1042">
          <w:rPr>
            <w:webHidden/>
          </w:rPr>
          <w:fldChar w:fldCharType="begin"/>
        </w:r>
        <w:r w:rsidR="00EB1042">
          <w:rPr>
            <w:webHidden/>
          </w:rPr>
          <w:instrText xml:space="preserve"> PAGEREF _Toc90543974 \h </w:instrText>
        </w:r>
        <w:r w:rsidR="00EB1042">
          <w:rPr>
            <w:webHidden/>
          </w:rPr>
        </w:r>
        <w:r w:rsidR="00EB1042">
          <w:rPr>
            <w:webHidden/>
          </w:rPr>
          <w:fldChar w:fldCharType="separate"/>
        </w:r>
        <w:r w:rsidR="00BA4C3E">
          <w:rPr>
            <w:webHidden/>
          </w:rPr>
          <w:t>2</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5" w:history="1">
        <w:r w:rsidR="00EB1042" w:rsidRPr="00A918BF">
          <w:rPr>
            <w:rStyle w:val="Hyperlink"/>
          </w:rPr>
          <w:t>5.  Descrierea activității sau procesului</w:t>
        </w:r>
        <w:r w:rsidR="00EB1042">
          <w:rPr>
            <w:webHidden/>
          </w:rPr>
          <w:tab/>
        </w:r>
        <w:r w:rsidR="00EB1042">
          <w:rPr>
            <w:webHidden/>
          </w:rPr>
          <w:fldChar w:fldCharType="begin"/>
        </w:r>
        <w:r w:rsidR="00EB1042">
          <w:rPr>
            <w:webHidden/>
          </w:rPr>
          <w:instrText xml:space="preserve"> PAGEREF _Toc90543975 \h </w:instrText>
        </w:r>
        <w:r w:rsidR="00EB1042">
          <w:rPr>
            <w:webHidden/>
          </w:rPr>
        </w:r>
        <w:r w:rsidR="00EB1042">
          <w:rPr>
            <w:webHidden/>
          </w:rPr>
          <w:fldChar w:fldCharType="separate"/>
        </w:r>
        <w:r w:rsidR="00BA4C3E">
          <w:rPr>
            <w:webHidden/>
          </w:rPr>
          <w:t>2</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6" w:history="1">
        <w:r w:rsidR="00EB1042" w:rsidRPr="00A918BF">
          <w:rPr>
            <w:rStyle w:val="Hyperlink"/>
          </w:rPr>
          <w:t>6. Responsabilităţi</w:t>
        </w:r>
        <w:r w:rsidR="00EB1042">
          <w:rPr>
            <w:webHidden/>
          </w:rPr>
          <w:tab/>
        </w:r>
        <w:r w:rsidR="00EB1042">
          <w:rPr>
            <w:webHidden/>
          </w:rPr>
          <w:fldChar w:fldCharType="begin"/>
        </w:r>
        <w:r w:rsidR="00EB1042">
          <w:rPr>
            <w:webHidden/>
          </w:rPr>
          <w:instrText xml:space="preserve"> PAGEREF _Toc90543976 \h </w:instrText>
        </w:r>
        <w:r w:rsidR="00EB1042">
          <w:rPr>
            <w:webHidden/>
          </w:rPr>
        </w:r>
        <w:r w:rsidR="00EB1042">
          <w:rPr>
            <w:webHidden/>
          </w:rPr>
          <w:fldChar w:fldCharType="separate"/>
        </w:r>
        <w:r w:rsidR="00BA4C3E">
          <w:rPr>
            <w:webHidden/>
          </w:rPr>
          <w:t>4</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7" w:history="1">
        <w:r w:rsidR="00EB1042" w:rsidRPr="00A918BF">
          <w:rPr>
            <w:rStyle w:val="Hyperlink"/>
          </w:rPr>
          <w:t>7. Formular de evidență a modificărilor</w:t>
        </w:r>
        <w:r w:rsidR="00EB1042">
          <w:rPr>
            <w:webHidden/>
          </w:rPr>
          <w:tab/>
        </w:r>
        <w:r w:rsidR="00EB1042">
          <w:rPr>
            <w:webHidden/>
          </w:rPr>
          <w:fldChar w:fldCharType="begin"/>
        </w:r>
        <w:r w:rsidR="00EB1042">
          <w:rPr>
            <w:webHidden/>
          </w:rPr>
          <w:instrText xml:space="preserve"> PAGEREF _Toc90543977 \h </w:instrText>
        </w:r>
        <w:r w:rsidR="00EB1042">
          <w:rPr>
            <w:webHidden/>
          </w:rPr>
        </w:r>
        <w:r w:rsidR="00EB1042">
          <w:rPr>
            <w:webHidden/>
          </w:rPr>
          <w:fldChar w:fldCharType="separate"/>
        </w:r>
        <w:r w:rsidR="00BA4C3E">
          <w:rPr>
            <w:webHidden/>
          </w:rPr>
          <w:t>5</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78" w:history="1">
        <w:r w:rsidR="00EB1042" w:rsidRPr="00A918BF">
          <w:rPr>
            <w:rStyle w:val="Hyperlink"/>
          </w:rPr>
          <w:t>8. Formular de analiză a procedurii</w:t>
        </w:r>
        <w:r w:rsidR="00EB1042">
          <w:rPr>
            <w:webHidden/>
          </w:rPr>
          <w:tab/>
        </w:r>
        <w:r w:rsidR="00EB1042">
          <w:rPr>
            <w:webHidden/>
          </w:rPr>
          <w:fldChar w:fldCharType="begin"/>
        </w:r>
        <w:r w:rsidR="00EB1042">
          <w:rPr>
            <w:webHidden/>
          </w:rPr>
          <w:instrText xml:space="preserve"> PAGEREF _Toc90543978 \h </w:instrText>
        </w:r>
        <w:r w:rsidR="00EB1042">
          <w:rPr>
            <w:webHidden/>
          </w:rPr>
        </w:r>
        <w:r w:rsidR="00EB1042">
          <w:rPr>
            <w:webHidden/>
          </w:rPr>
          <w:fldChar w:fldCharType="separate"/>
        </w:r>
        <w:r w:rsidR="00BA4C3E">
          <w:rPr>
            <w:webHidden/>
          </w:rPr>
          <w:t>5</w:t>
        </w:r>
        <w:r w:rsidR="00EB1042">
          <w:rPr>
            <w:webHidden/>
          </w:rPr>
          <w:fldChar w:fldCharType="end"/>
        </w:r>
      </w:hyperlink>
    </w:p>
    <w:p w:rsidR="00EB1042" w:rsidRDefault="001B77BE" w:rsidP="00EB1042">
      <w:pPr>
        <w:pStyle w:val="TOC1"/>
        <w:tabs>
          <w:tab w:val="left" w:pos="1100"/>
        </w:tabs>
        <w:rPr>
          <w:rFonts w:asciiTheme="minorHAnsi" w:eastAsiaTheme="minorEastAsia" w:hAnsiTheme="minorHAnsi" w:cstheme="minorBidi"/>
          <w:b w:val="0"/>
          <w:spacing w:val="0"/>
          <w:sz w:val="22"/>
          <w:szCs w:val="22"/>
          <w:lang w:val="ro-RO" w:eastAsia="ro-RO"/>
        </w:rPr>
      </w:pPr>
      <w:hyperlink w:anchor="_Toc90543979" w:history="1">
        <w:r w:rsidR="00EB1042" w:rsidRPr="00A918BF">
          <w:rPr>
            <w:rStyle w:val="Hyperlink"/>
          </w:rPr>
          <w:t>9.</w:t>
        </w:r>
        <w:r w:rsidR="00EB1042">
          <w:rPr>
            <w:rFonts w:asciiTheme="minorHAnsi" w:eastAsiaTheme="minorEastAsia" w:hAnsiTheme="minorHAnsi" w:cstheme="minorBidi"/>
            <w:b w:val="0"/>
            <w:spacing w:val="0"/>
            <w:sz w:val="22"/>
            <w:szCs w:val="22"/>
            <w:lang w:val="ro-RO" w:eastAsia="ro-RO"/>
          </w:rPr>
          <w:tab/>
        </w:r>
        <w:r w:rsidR="00EB1042" w:rsidRPr="00A918BF">
          <w:rPr>
            <w:rStyle w:val="Hyperlink"/>
          </w:rPr>
          <w:t>Distribuire/ difuzare procedură</w:t>
        </w:r>
        <w:r w:rsidR="00EB1042">
          <w:rPr>
            <w:webHidden/>
          </w:rPr>
          <w:tab/>
        </w:r>
        <w:r w:rsidR="00EB1042">
          <w:rPr>
            <w:webHidden/>
          </w:rPr>
          <w:fldChar w:fldCharType="begin"/>
        </w:r>
        <w:r w:rsidR="00EB1042">
          <w:rPr>
            <w:webHidden/>
          </w:rPr>
          <w:instrText xml:space="preserve"> PAGEREF _Toc90543979 \h </w:instrText>
        </w:r>
        <w:r w:rsidR="00EB1042">
          <w:rPr>
            <w:webHidden/>
          </w:rPr>
        </w:r>
        <w:r w:rsidR="00EB1042">
          <w:rPr>
            <w:webHidden/>
          </w:rPr>
          <w:fldChar w:fldCharType="separate"/>
        </w:r>
        <w:r w:rsidR="00BA4C3E">
          <w:rPr>
            <w:webHidden/>
          </w:rPr>
          <w:t>5</w:t>
        </w:r>
        <w:r w:rsidR="00EB1042">
          <w:rPr>
            <w:webHidden/>
          </w:rPr>
          <w:fldChar w:fldCharType="end"/>
        </w:r>
      </w:hyperlink>
    </w:p>
    <w:p w:rsidR="00EB1042" w:rsidRDefault="001B77BE" w:rsidP="00EB1042">
      <w:pPr>
        <w:pStyle w:val="TOC1"/>
        <w:rPr>
          <w:rFonts w:asciiTheme="minorHAnsi" w:eastAsiaTheme="minorEastAsia" w:hAnsiTheme="minorHAnsi" w:cstheme="minorBidi"/>
          <w:b w:val="0"/>
          <w:spacing w:val="0"/>
          <w:sz w:val="22"/>
          <w:szCs w:val="22"/>
          <w:lang w:val="ro-RO" w:eastAsia="ro-RO"/>
        </w:rPr>
      </w:pPr>
      <w:hyperlink w:anchor="_Toc90543980" w:history="1">
        <w:r w:rsidR="00EB1042" w:rsidRPr="00A918BF">
          <w:rPr>
            <w:rStyle w:val="Hyperlink"/>
          </w:rPr>
          <w:t>10. Anexe</w:t>
        </w:r>
        <w:r w:rsidR="00EB1042">
          <w:rPr>
            <w:webHidden/>
          </w:rPr>
          <w:tab/>
        </w:r>
        <w:r w:rsidR="00EB1042">
          <w:rPr>
            <w:webHidden/>
          </w:rPr>
          <w:fldChar w:fldCharType="begin"/>
        </w:r>
        <w:r w:rsidR="00EB1042">
          <w:rPr>
            <w:webHidden/>
          </w:rPr>
          <w:instrText xml:space="preserve"> PAGEREF _Toc90543980 \h </w:instrText>
        </w:r>
        <w:r w:rsidR="00EB1042">
          <w:rPr>
            <w:webHidden/>
          </w:rPr>
        </w:r>
        <w:r w:rsidR="00EB1042">
          <w:rPr>
            <w:webHidden/>
          </w:rPr>
          <w:fldChar w:fldCharType="separate"/>
        </w:r>
        <w:r w:rsidR="00BA4C3E">
          <w:rPr>
            <w:webHidden/>
          </w:rPr>
          <w:t>5</w:t>
        </w:r>
        <w:r w:rsidR="00EB1042">
          <w:rPr>
            <w:webHidden/>
          </w:rPr>
          <w:fldChar w:fldCharType="end"/>
        </w:r>
      </w:hyperlink>
    </w:p>
    <w:p w:rsidR="00EB1042" w:rsidRDefault="00EB1042" w:rsidP="00EB1042">
      <w:pPr>
        <w:pStyle w:val="TOC1"/>
        <w:rPr>
          <w:rFonts w:asciiTheme="minorHAnsi" w:eastAsiaTheme="minorEastAsia" w:hAnsiTheme="minorHAnsi" w:cstheme="minorBidi"/>
          <w:b w:val="0"/>
          <w:spacing w:val="0"/>
          <w:sz w:val="22"/>
          <w:szCs w:val="22"/>
          <w:lang w:val="ro-RO" w:eastAsia="ro-RO"/>
        </w:rPr>
      </w:pPr>
    </w:p>
    <w:p w:rsidR="00EB1042" w:rsidRPr="00C37576" w:rsidRDefault="00EB1042" w:rsidP="00EB1042">
      <w:pPr>
        <w:pStyle w:val="TOC1"/>
        <w:rPr>
          <w:rStyle w:val="Hyperlink"/>
          <w:b w:val="0"/>
          <w:lang w:val="ro-RO" w:eastAsia="ro-RO"/>
        </w:rPr>
      </w:pPr>
      <w:r w:rsidRPr="00CD0C67">
        <w:rPr>
          <w:rStyle w:val="Hyperlink"/>
          <w:sz w:val="28"/>
          <w:szCs w:val="28"/>
          <w:lang w:eastAsia="ro-RO"/>
        </w:rPr>
        <w:fldChar w:fldCharType="end"/>
      </w:r>
    </w:p>
    <w:p w:rsidR="00EB1042" w:rsidRPr="00C37576" w:rsidRDefault="00EB1042" w:rsidP="00EB1042">
      <w:pPr>
        <w:pStyle w:val="Heading1"/>
        <w:ind w:left="567"/>
        <w:rPr>
          <w:rFonts w:ascii="Times New Roman" w:hAnsi="Times New Roman"/>
          <w:sz w:val="24"/>
          <w:szCs w:val="24"/>
          <w:lang w:val="es-ES"/>
        </w:rPr>
      </w:pPr>
      <w:bookmarkStart w:id="7" w:name="_Toc90543971"/>
      <w:r w:rsidRPr="00C37576">
        <w:rPr>
          <w:rFonts w:ascii="Times New Roman" w:hAnsi="Times New Roman"/>
          <w:sz w:val="24"/>
          <w:szCs w:val="24"/>
          <w:lang w:val="es-ES"/>
        </w:rPr>
        <w:t>1. Scop</w:t>
      </w:r>
      <w:bookmarkEnd w:id="7"/>
    </w:p>
    <w:p w:rsidR="00EB1042" w:rsidRPr="00C37576" w:rsidRDefault="00EB1042" w:rsidP="00EB1042">
      <w:pPr>
        <w:pStyle w:val="BodyText"/>
        <w:spacing w:before="19" w:line="300" w:lineRule="auto"/>
        <w:ind w:left="370" w:right="8" w:firstLine="691"/>
        <w:jc w:val="left"/>
      </w:pPr>
      <w:r w:rsidRPr="00C37576">
        <w:t>Prezenta</w:t>
      </w:r>
      <w:r w:rsidRPr="00C37576">
        <w:rPr>
          <w:spacing w:val="1"/>
        </w:rPr>
        <w:t xml:space="preserve"> </w:t>
      </w:r>
      <w:r w:rsidRPr="00C37576">
        <w:t>procedura</w:t>
      </w:r>
      <w:r w:rsidRPr="00C37576">
        <w:rPr>
          <w:spacing w:val="1"/>
        </w:rPr>
        <w:t xml:space="preserve"> </w:t>
      </w:r>
      <w:r w:rsidRPr="00C37576">
        <w:t xml:space="preserve">are ca scop stabilirea </w:t>
      </w:r>
      <w:r>
        <w:t>persoanelor care se încadrează în programul privind casarea autovehiculelor uzate-Rabla Local și care vor primii prima de casare.</w:t>
      </w:r>
    </w:p>
    <w:p w:rsidR="00EB1042" w:rsidRPr="00C37576" w:rsidRDefault="00EB1042" w:rsidP="00EB1042">
      <w:pPr>
        <w:pStyle w:val="Heading1"/>
        <w:ind w:left="708"/>
        <w:rPr>
          <w:rFonts w:ascii="Times New Roman" w:hAnsi="Times New Roman"/>
          <w:sz w:val="24"/>
          <w:szCs w:val="24"/>
          <w:lang w:val="es-ES"/>
        </w:rPr>
      </w:pPr>
      <w:bookmarkStart w:id="8" w:name="_Toc90543972"/>
      <w:r w:rsidRPr="00C37576">
        <w:rPr>
          <w:rFonts w:ascii="Times New Roman" w:hAnsi="Times New Roman"/>
          <w:sz w:val="24"/>
          <w:szCs w:val="24"/>
          <w:lang w:val="es-ES"/>
        </w:rPr>
        <w:t>2. Domeniul de aplicare</w:t>
      </w:r>
      <w:bookmarkEnd w:id="8"/>
      <w:r w:rsidRPr="00C37576">
        <w:rPr>
          <w:rFonts w:ascii="Times New Roman" w:hAnsi="Times New Roman"/>
          <w:sz w:val="24"/>
          <w:szCs w:val="24"/>
          <w:lang w:val="es-ES"/>
        </w:rPr>
        <w:t xml:space="preserve"> </w:t>
      </w:r>
    </w:p>
    <w:p w:rsidR="00EB1042" w:rsidRPr="00C37576" w:rsidRDefault="00EB1042" w:rsidP="00EB1042">
      <w:pPr>
        <w:ind w:firstLine="720"/>
        <w:jc w:val="both"/>
        <w:rPr>
          <w:lang w:val="es-ES"/>
        </w:rPr>
      </w:pPr>
      <w:r w:rsidRPr="00C37576">
        <w:rPr>
          <w:lang w:val="es-ES"/>
        </w:rPr>
        <w:t xml:space="preserve">Această procedura operationala defineşte modalitatea de verificare a documentelor depuse de persoanele fizice. Procedura defineşte activitatea desfăşurată în etapa </w:t>
      </w:r>
      <w:proofErr w:type="gramStart"/>
      <w:r w:rsidRPr="00C37576">
        <w:rPr>
          <w:lang w:val="es-ES"/>
        </w:rPr>
        <w:t xml:space="preserve">premergătoare </w:t>
      </w:r>
      <w:r>
        <w:rPr>
          <w:lang w:val="es-ES"/>
        </w:rPr>
        <w:t xml:space="preserve"> stabilirii</w:t>
      </w:r>
      <w:proofErr w:type="gramEnd"/>
      <w:r>
        <w:rPr>
          <w:lang w:val="es-ES"/>
        </w:rPr>
        <w:t xml:space="preserve"> persoanelor care vor primii prima de casare </w:t>
      </w:r>
      <w:r w:rsidR="0017153D">
        <w:rPr>
          <w:lang w:val="es-ES"/>
        </w:rPr>
        <w:t>prevăzută în programul-Rabla Local,</w:t>
      </w:r>
      <w:r w:rsidRPr="00C37576">
        <w:rPr>
          <w:lang w:val="es-ES"/>
        </w:rPr>
        <w:t xml:space="preserve"> şi stabileşte modalitatea de lucru astfel încât </w:t>
      </w:r>
      <w:r w:rsidR="0017153D">
        <w:rPr>
          <w:lang w:val="es-ES"/>
        </w:rPr>
        <w:t xml:space="preserve">decontarea </w:t>
      </w:r>
      <w:r w:rsidRPr="00C37576">
        <w:rPr>
          <w:lang w:val="es-ES"/>
        </w:rPr>
        <w:t xml:space="preserve">să se facă </w:t>
      </w:r>
      <w:r w:rsidRPr="00C37576">
        <w:t>î</w:t>
      </w:r>
      <w:r w:rsidRPr="00C37576">
        <w:rPr>
          <w:lang w:val="es-ES"/>
        </w:rPr>
        <w:t xml:space="preserve">n concordanţă cu cerinţele impuse. </w:t>
      </w:r>
    </w:p>
    <w:p w:rsidR="00EB1042" w:rsidRPr="00C37576" w:rsidRDefault="00EB1042" w:rsidP="00EB1042">
      <w:pPr>
        <w:pStyle w:val="Heading1"/>
        <w:ind w:left="720"/>
        <w:rPr>
          <w:rFonts w:ascii="Times New Roman" w:hAnsi="Times New Roman"/>
          <w:sz w:val="24"/>
          <w:szCs w:val="24"/>
          <w:lang w:val="es-ES"/>
        </w:rPr>
      </w:pPr>
      <w:bookmarkStart w:id="9" w:name="_Toc90543973"/>
      <w:r w:rsidRPr="00C37576">
        <w:rPr>
          <w:rFonts w:ascii="Times New Roman" w:hAnsi="Times New Roman"/>
          <w:sz w:val="24"/>
          <w:szCs w:val="24"/>
          <w:lang w:val="es-ES"/>
        </w:rPr>
        <w:t>3. Documente de referinţă</w:t>
      </w:r>
      <w:bookmarkEnd w:id="9"/>
      <w:r w:rsidRPr="00C37576">
        <w:rPr>
          <w:rFonts w:ascii="Times New Roman" w:hAnsi="Times New Roman"/>
          <w:sz w:val="24"/>
          <w:szCs w:val="24"/>
          <w:lang w:val="es-ES"/>
        </w:rPr>
        <w:t xml:space="preserve"> </w:t>
      </w:r>
    </w:p>
    <w:p w:rsidR="00EB1042" w:rsidRPr="00C37576" w:rsidRDefault="00EB1042" w:rsidP="00EB1042">
      <w:pPr>
        <w:pStyle w:val="BodyText"/>
        <w:jc w:val="both"/>
        <w:rPr>
          <w:b/>
        </w:rPr>
      </w:pPr>
      <w:r w:rsidRPr="00C37576">
        <w:rPr>
          <w:b/>
        </w:rPr>
        <w:tab/>
        <w:t xml:space="preserve">Reglementări </w:t>
      </w:r>
    </w:p>
    <w:p w:rsidR="00C453D0" w:rsidRPr="00C453D0" w:rsidRDefault="00C453D0" w:rsidP="00736A95">
      <w:pPr>
        <w:pStyle w:val="BodyText"/>
        <w:numPr>
          <w:ilvl w:val="0"/>
          <w:numId w:val="6"/>
        </w:numPr>
        <w:jc w:val="left"/>
      </w:pPr>
      <w:r>
        <w:t>Prevederile Ordinului nr. 2261din 23 august 2022 pentru aprobarea Ghidului de finanțare a programului privind casarea autovehiculelor uzate</w:t>
      </w:r>
      <w:r>
        <w:rPr>
          <w:lang w:val="en-US"/>
        </w:rPr>
        <w:t>;</w:t>
      </w:r>
    </w:p>
    <w:p w:rsidR="00C453D0" w:rsidRPr="00C37576" w:rsidRDefault="00C453D0" w:rsidP="00736A95">
      <w:pPr>
        <w:pStyle w:val="ListParagraph"/>
        <w:widowControl w:val="0"/>
        <w:numPr>
          <w:ilvl w:val="0"/>
          <w:numId w:val="6"/>
        </w:numPr>
        <w:tabs>
          <w:tab w:val="left" w:pos="360"/>
        </w:tabs>
        <w:autoSpaceDE w:val="0"/>
        <w:autoSpaceDN w:val="0"/>
        <w:spacing w:after="0" w:line="292" w:lineRule="auto"/>
        <w:ind w:right="8"/>
        <w:contextualSpacing w:val="0"/>
        <w:rPr>
          <w:rFonts w:ascii="Times New Roman" w:hAnsi="Times New Roman"/>
          <w:sz w:val="24"/>
          <w:szCs w:val="24"/>
        </w:rPr>
      </w:pPr>
      <w:r>
        <w:t xml:space="preserve">Prevederile art.6, </w:t>
      </w:r>
      <w:proofErr w:type="gramStart"/>
      <w:r>
        <w:t>alin.(</w:t>
      </w:r>
      <w:proofErr w:type="gramEnd"/>
      <w:r>
        <w:t>1) și (2) din O.U.G. nr.195/2005 privind protecția mediului</w:t>
      </w:r>
      <w:r w:rsidRPr="00C453D0">
        <w:rPr>
          <w:rFonts w:ascii="Times New Roman" w:hAnsi="Times New Roman"/>
          <w:sz w:val="24"/>
          <w:szCs w:val="24"/>
        </w:rPr>
        <w:t xml:space="preserve"> </w:t>
      </w:r>
      <w:r>
        <w:rPr>
          <w:rFonts w:ascii="Times New Roman" w:hAnsi="Times New Roman"/>
          <w:sz w:val="24"/>
          <w:szCs w:val="24"/>
        </w:rPr>
        <w:t>cu modificările și completările ulterioare</w:t>
      </w:r>
      <w:r w:rsidRPr="00C37576">
        <w:rPr>
          <w:rFonts w:ascii="Times New Roman" w:hAnsi="Times New Roman"/>
          <w:sz w:val="24"/>
          <w:szCs w:val="24"/>
        </w:rPr>
        <w:t>;</w:t>
      </w:r>
    </w:p>
    <w:p w:rsidR="00C453D0" w:rsidRPr="00736A95" w:rsidRDefault="00736A95" w:rsidP="00736A95">
      <w:pPr>
        <w:pStyle w:val="BodyText"/>
        <w:numPr>
          <w:ilvl w:val="0"/>
          <w:numId w:val="6"/>
        </w:numPr>
        <w:jc w:val="left"/>
      </w:pPr>
      <w:r>
        <w:t>HCL nr.227 din 25.04.2023 privind aprobarea participării UAT Municipiul Târgu Jiu la Programul privind casarea autovehiculelor uzate, precum și regulamentul de desfășurare al acestuia</w:t>
      </w:r>
      <w:r w:rsidR="00C453D0">
        <w:t xml:space="preserve"> </w:t>
      </w:r>
      <w:r>
        <w:rPr>
          <w:lang w:val="en-US"/>
        </w:rPr>
        <w:t>;</w:t>
      </w:r>
    </w:p>
    <w:p w:rsidR="00736A95" w:rsidRPr="00C453D0" w:rsidRDefault="00736A95" w:rsidP="00736A95">
      <w:pPr>
        <w:pStyle w:val="BodyText"/>
        <w:numPr>
          <w:ilvl w:val="0"/>
          <w:numId w:val="6"/>
        </w:numPr>
        <w:jc w:val="left"/>
      </w:pPr>
      <w:r>
        <w:t>HCL nr. 291 din 06.06.2023 privind completarea HCL nr. 227 din 25.04.2023</w:t>
      </w:r>
    </w:p>
    <w:p w:rsidR="00EB1042" w:rsidRPr="00C37576" w:rsidRDefault="00C453D0" w:rsidP="00736A95">
      <w:pPr>
        <w:pStyle w:val="ListParagraph"/>
        <w:widowControl w:val="0"/>
        <w:numPr>
          <w:ilvl w:val="0"/>
          <w:numId w:val="6"/>
        </w:numPr>
        <w:tabs>
          <w:tab w:val="left" w:pos="360"/>
        </w:tabs>
        <w:autoSpaceDE w:val="0"/>
        <w:autoSpaceDN w:val="0"/>
        <w:spacing w:after="0" w:line="292" w:lineRule="auto"/>
        <w:ind w:right="8"/>
        <w:contextualSpacing w:val="0"/>
        <w:rPr>
          <w:rFonts w:ascii="Times New Roman" w:hAnsi="Times New Roman"/>
          <w:sz w:val="24"/>
          <w:szCs w:val="24"/>
        </w:rPr>
      </w:pPr>
      <w:r>
        <w:rPr>
          <w:rFonts w:ascii="Times New Roman" w:hAnsi="Times New Roman"/>
          <w:sz w:val="24"/>
          <w:szCs w:val="24"/>
        </w:rPr>
        <w:t xml:space="preserve">Prevederile </w:t>
      </w:r>
      <w:r w:rsidR="00EB1042" w:rsidRPr="00C37576">
        <w:rPr>
          <w:rFonts w:ascii="Times New Roman" w:hAnsi="Times New Roman"/>
          <w:sz w:val="24"/>
          <w:szCs w:val="24"/>
        </w:rPr>
        <w:t>Legii</w:t>
      </w:r>
      <w:r w:rsidR="00EB1042" w:rsidRPr="00C37576">
        <w:rPr>
          <w:rFonts w:ascii="Times New Roman" w:hAnsi="Times New Roman"/>
          <w:spacing w:val="7"/>
          <w:sz w:val="24"/>
          <w:szCs w:val="24"/>
        </w:rPr>
        <w:t xml:space="preserve"> </w:t>
      </w:r>
      <w:r w:rsidR="00EB1042" w:rsidRPr="00C37576">
        <w:rPr>
          <w:rFonts w:ascii="Times New Roman" w:hAnsi="Times New Roman"/>
          <w:sz w:val="24"/>
          <w:szCs w:val="24"/>
        </w:rPr>
        <w:t>nr. 287/2009</w:t>
      </w:r>
      <w:r w:rsidR="00EB1042" w:rsidRPr="00C37576">
        <w:rPr>
          <w:rFonts w:ascii="Times New Roman" w:hAnsi="Times New Roman"/>
          <w:spacing w:val="11"/>
          <w:sz w:val="24"/>
          <w:szCs w:val="24"/>
        </w:rPr>
        <w:t xml:space="preserve"> </w:t>
      </w:r>
      <w:r w:rsidR="00EB1042" w:rsidRPr="00C37576">
        <w:rPr>
          <w:rFonts w:ascii="Times New Roman" w:hAnsi="Times New Roman"/>
          <w:sz w:val="24"/>
          <w:szCs w:val="24"/>
        </w:rPr>
        <w:t>privind</w:t>
      </w:r>
      <w:r w:rsidR="00EB1042" w:rsidRPr="00C37576">
        <w:rPr>
          <w:rFonts w:ascii="Times New Roman" w:hAnsi="Times New Roman"/>
          <w:spacing w:val="14"/>
          <w:sz w:val="24"/>
          <w:szCs w:val="24"/>
        </w:rPr>
        <w:t xml:space="preserve"> </w:t>
      </w:r>
      <w:r w:rsidR="00EB1042" w:rsidRPr="00C37576">
        <w:rPr>
          <w:rFonts w:ascii="Times New Roman" w:hAnsi="Times New Roman"/>
          <w:sz w:val="24"/>
          <w:szCs w:val="24"/>
        </w:rPr>
        <w:t>Codul</w:t>
      </w:r>
      <w:r w:rsidR="00EB1042" w:rsidRPr="00C37576">
        <w:rPr>
          <w:rFonts w:ascii="Times New Roman" w:hAnsi="Times New Roman"/>
          <w:spacing w:val="13"/>
          <w:sz w:val="24"/>
          <w:szCs w:val="24"/>
        </w:rPr>
        <w:t xml:space="preserve"> </w:t>
      </w:r>
      <w:r w:rsidR="00EB1042" w:rsidRPr="00C37576">
        <w:rPr>
          <w:rFonts w:ascii="Times New Roman" w:hAnsi="Times New Roman"/>
          <w:sz w:val="24"/>
          <w:szCs w:val="24"/>
        </w:rPr>
        <w:t>Civil</w:t>
      </w:r>
      <w:r>
        <w:rPr>
          <w:rFonts w:ascii="Times New Roman" w:hAnsi="Times New Roman"/>
          <w:sz w:val="24"/>
          <w:szCs w:val="24"/>
        </w:rPr>
        <w:t>, republicată, cu modificările și completările ulterioare</w:t>
      </w:r>
      <w:r w:rsidR="00EB1042" w:rsidRPr="00C37576">
        <w:rPr>
          <w:rFonts w:ascii="Times New Roman" w:hAnsi="Times New Roman"/>
          <w:sz w:val="24"/>
          <w:szCs w:val="24"/>
        </w:rPr>
        <w:t>;</w:t>
      </w:r>
    </w:p>
    <w:p w:rsidR="00EB1042" w:rsidRPr="00C37576" w:rsidRDefault="00EB1042" w:rsidP="00736A95">
      <w:pPr>
        <w:pStyle w:val="ListParagraph"/>
        <w:widowControl w:val="0"/>
        <w:numPr>
          <w:ilvl w:val="0"/>
          <w:numId w:val="6"/>
        </w:numPr>
        <w:tabs>
          <w:tab w:val="left" w:pos="450"/>
        </w:tabs>
        <w:autoSpaceDE w:val="0"/>
        <w:autoSpaceDN w:val="0"/>
        <w:spacing w:before="2" w:after="0" w:line="240" w:lineRule="auto"/>
        <w:contextualSpacing w:val="0"/>
        <w:rPr>
          <w:rFonts w:ascii="Times New Roman" w:hAnsi="Times New Roman"/>
          <w:sz w:val="24"/>
          <w:szCs w:val="24"/>
        </w:rPr>
      </w:pPr>
      <w:r w:rsidRPr="00C37576">
        <w:rPr>
          <w:rFonts w:ascii="Times New Roman" w:hAnsi="Times New Roman"/>
          <w:spacing w:val="-1"/>
          <w:sz w:val="24"/>
          <w:szCs w:val="24"/>
        </w:rPr>
        <w:t>O.U.G.</w:t>
      </w:r>
      <w:r w:rsidRPr="00C37576">
        <w:rPr>
          <w:rFonts w:ascii="Times New Roman" w:hAnsi="Times New Roman"/>
          <w:spacing w:val="-2"/>
          <w:sz w:val="24"/>
          <w:szCs w:val="24"/>
        </w:rPr>
        <w:t xml:space="preserve"> </w:t>
      </w:r>
      <w:r w:rsidRPr="00C37576">
        <w:rPr>
          <w:rFonts w:ascii="Times New Roman" w:hAnsi="Times New Roman"/>
          <w:spacing w:val="-1"/>
          <w:sz w:val="24"/>
          <w:szCs w:val="24"/>
        </w:rPr>
        <w:t>nr.</w:t>
      </w:r>
      <w:r w:rsidRPr="00C37576">
        <w:rPr>
          <w:rFonts w:ascii="Times New Roman" w:hAnsi="Times New Roman"/>
          <w:spacing w:val="-15"/>
          <w:sz w:val="24"/>
          <w:szCs w:val="24"/>
        </w:rPr>
        <w:t xml:space="preserve"> </w:t>
      </w:r>
      <w:r w:rsidRPr="00C37576">
        <w:rPr>
          <w:rFonts w:ascii="Times New Roman" w:hAnsi="Times New Roman"/>
          <w:sz w:val="24"/>
          <w:szCs w:val="24"/>
        </w:rPr>
        <w:t>57/2019</w:t>
      </w:r>
      <w:r w:rsidRPr="00C37576">
        <w:rPr>
          <w:rFonts w:ascii="Times New Roman" w:hAnsi="Times New Roman"/>
          <w:spacing w:val="-7"/>
          <w:sz w:val="24"/>
          <w:szCs w:val="24"/>
        </w:rPr>
        <w:t xml:space="preserve"> </w:t>
      </w:r>
      <w:r w:rsidRPr="00C37576">
        <w:rPr>
          <w:rFonts w:ascii="Times New Roman" w:hAnsi="Times New Roman"/>
          <w:sz w:val="24"/>
          <w:szCs w:val="24"/>
        </w:rPr>
        <w:t>privind</w:t>
      </w:r>
      <w:r w:rsidRPr="00C37576">
        <w:rPr>
          <w:rFonts w:ascii="Times New Roman" w:hAnsi="Times New Roman"/>
          <w:spacing w:val="3"/>
          <w:sz w:val="24"/>
          <w:szCs w:val="24"/>
        </w:rPr>
        <w:t xml:space="preserve"> </w:t>
      </w:r>
      <w:r w:rsidRPr="00C37576">
        <w:rPr>
          <w:rFonts w:ascii="Times New Roman" w:hAnsi="Times New Roman"/>
          <w:sz w:val="24"/>
          <w:szCs w:val="24"/>
        </w:rPr>
        <w:t>Codul</w:t>
      </w:r>
      <w:r w:rsidRPr="00C37576">
        <w:rPr>
          <w:rFonts w:ascii="Times New Roman" w:hAnsi="Times New Roman"/>
          <w:spacing w:val="4"/>
          <w:sz w:val="24"/>
          <w:szCs w:val="24"/>
        </w:rPr>
        <w:t xml:space="preserve"> </w:t>
      </w:r>
      <w:r w:rsidRPr="00C37576">
        <w:rPr>
          <w:rFonts w:ascii="Times New Roman" w:hAnsi="Times New Roman"/>
          <w:sz w:val="24"/>
          <w:szCs w:val="24"/>
        </w:rPr>
        <w:t>administrativ</w:t>
      </w:r>
    </w:p>
    <w:p w:rsidR="00EB1042" w:rsidRPr="00C37576" w:rsidRDefault="00EB1042" w:rsidP="00EB1042">
      <w:pPr>
        <w:ind w:firstLine="720"/>
        <w:rPr>
          <w:b/>
          <w:lang w:val="es-ES"/>
        </w:rPr>
      </w:pPr>
    </w:p>
    <w:p w:rsidR="006725E7" w:rsidRDefault="006725E7" w:rsidP="00EB1042">
      <w:pPr>
        <w:pStyle w:val="Heading1"/>
        <w:ind w:left="720"/>
        <w:rPr>
          <w:rFonts w:ascii="Times New Roman" w:hAnsi="Times New Roman"/>
          <w:sz w:val="24"/>
          <w:szCs w:val="24"/>
        </w:rPr>
      </w:pPr>
      <w:bookmarkStart w:id="10" w:name="_Toc90543974"/>
    </w:p>
    <w:p w:rsidR="006725E7" w:rsidRDefault="006725E7" w:rsidP="00EB1042">
      <w:pPr>
        <w:pStyle w:val="Heading1"/>
        <w:ind w:left="720"/>
        <w:rPr>
          <w:rFonts w:ascii="Times New Roman" w:hAnsi="Times New Roman"/>
          <w:sz w:val="24"/>
          <w:szCs w:val="24"/>
        </w:rPr>
      </w:pPr>
    </w:p>
    <w:p w:rsidR="00EB1042" w:rsidRPr="00C37576" w:rsidRDefault="00EB1042" w:rsidP="00EB1042">
      <w:pPr>
        <w:pStyle w:val="Heading1"/>
        <w:ind w:left="720"/>
        <w:rPr>
          <w:rFonts w:ascii="Times New Roman" w:hAnsi="Times New Roman"/>
          <w:sz w:val="24"/>
          <w:szCs w:val="24"/>
          <w:lang w:val="es-ES"/>
        </w:rPr>
      </w:pPr>
      <w:r w:rsidRPr="00C37576">
        <w:rPr>
          <w:rFonts w:ascii="Times New Roman" w:hAnsi="Times New Roman"/>
          <w:sz w:val="24"/>
          <w:szCs w:val="24"/>
        </w:rPr>
        <w:t>4</w:t>
      </w:r>
      <w:r w:rsidRPr="00C37576">
        <w:rPr>
          <w:rFonts w:ascii="Times New Roman" w:hAnsi="Times New Roman"/>
          <w:sz w:val="24"/>
          <w:szCs w:val="24"/>
          <w:lang w:val="es-ES"/>
        </w:rPr>
        <w:t>. Documente de referinţă</w:t>
      </w:r>
      <w:bookmarkEnd w:id="10"/>
      <w:r w:rsidRPr="00C37576">
        <w:rPr>
          <w:rFonts w:ascii="Times New Roman" w:hAnsi="Times New Roman"/>
          <w:sz w:val="24"/>
          <w:szCs w:val="24"/>
          <w:lang w:val="es-ES"/>
        </w:rPr>
        <w:t xml:space="preserve"> </w:t>
      </w:r>
    </w:p>
    <w:p w:rsidR="00EB1042" w:rsidRPr="00C37576" w:rsidRDefault="00EB1042" w:rsidP="00EB1042">
      <w:pPr>
        <w:pStyle w:val="TOC1"/>
        <w:rPr>
          <w:bCs/>
        </w:rPr>
      </w:pPr>
      <w:r w:rsidRPr="00C37576">
        <w:t xml:space="preserve">      </w:t>
      </w:r>
      <w:r w:rsidRPr="00C37576">
        <w:rPr>
          <w:bCs/>
        </w:rPr>
        <w:t>4.1. Definiţii ale termenilor</w:t>
      </w:r>
    </w:p>
    <w:p w:rsidR="00EB1042" w:rsidRPr="00C37576" w:rsidRDefault="00EB1042" w:rsidP="00EB1042">
      <w:pPr>
        <w:autoSpaceDE w:val="0"/>
        <w:jc w:val="both"/>
        <w:rPr>
          <w:b/>
          <w:bCs/>
        </w:rPr>
      </w:pPr>
    </w:p>
    <w:tbl>
      <w:tblPr>
        <w:tblW w:w="9810" w:type="dxa"/>
        <w:tblInd w:w="108" w:type="dxa"/>
        <w:tblCellMar>
          <w:left w:w="10" w:type="dxa"/>
          <w:right w:w="10" w:type="dxa"/>
        </w:tblCellMar>
        <w:tblLook w:val="04A0" w:firstRow="1" w:lastRow="0" w:firstColumn="1" w:lastColumn="0" w:noHBand="0" w:noVBand="1"/>
      </w:tblPr>
      <w:tblGrid>
        <w:gridCol w:w="936"/>
        <w:gridCol w:w="2616"/>
        <w:gridCol w:w="6258"/>
      </w:tblGrid>
      <w:tr w:rsidR="00EB1042" w:rsidRPr="00C37576" w:rsidTr="00715D4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Nr. crt.</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Termenul</w:t>
            </w:r>
          </w:p>
        </w:tc>
        <w:tc>
          <w:tcPr>
            <w:tcW w:w="6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Definiţia şi/sau, dacă este cazul, actul care defineşte termenul</w:t>
            </w:r>
          </w:p>
        </w:tc>
      </w:tr>
      <w:tr w:rsidR="00EB1042" w:rsidRPr="00C37576" w:rsidTr="00715D4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1</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Procedura formalizată</w:t>
            </w:r>
          </w:p>
        </w:tc>
        <w:tc>
          <w:tcPr>
            <w:tcW w:w="6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 xml:space="preserve">Prezentarea detaliată, în scris, a tuturor paşilor ce trebuie    urmaţi, modalităţile de lucru şi regulile de aplicat pentru realizarea activităţilor şi acţiunilor, respectiv activităţile de control implementate, responsabilităţile şi atribuţiile personalului de conducere şi de execuţie din cadrul entităţii publice                                                                </w:t>
            </w:r>
          </w:p>
        </w:tc>
      </w:tr>
      <w:tr w:rsidR="00EB1042" w:rsidRPr="00C37576" w:rsidTr="00715D4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2</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Ediţie a unei proceduri</w:t>
            </w:r>
          </w:p>
          <w:p w:rsidR="00EB1042" w:rsidRPr="00C37576" w:rsidRDefault="00EB1042" w:rsidP="00715D47">
            <w:pPr>
              <w:autoSpaceDE w:val="0"/>
              <w:jc w:val="center"/>
            </w:pPr>
            <w:r w:rsidRPr="00C37576">
              <w:t>formalizate</w:t>
            </w:r>
          </w:p>
        </w:tc>
        <w:tc>
          <w:tcPr>
            <w:tcW w:w="6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pPr>
            <w:r w:rsidRPr="00C37576">
              <w:t xml:space="preserve">Forma iniţială sau actualizată, după caz, a unei proceduri   formalizate, aprobată şi difuzată                                    </w:t>
            </w:r>
          </w:p>
        </w:tc>
      </w:tr>
      <w:tr w:rsidR="00EB1042" w:rsidRPr="00C37576" w:rsidTr="00715D47">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3</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Revizia în cadrul unei ediţii</w:t>
            </w:r>
          </w:p>
        </w:tc>
        <w:tc>
          <w:tcPr>
            <w:tcW w:w="6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Acţiunile de modificare, adăugare, suprimare sau altele asemenea, după caz, a uneia sau a mai multor componente ale unei ediţii a  procedurii formalizate, acţiuni care au fost aprobate şi difuzate</w:t>
            </w:r>
          </w:p>
        </w:tc>
      </w:tr>
    </w:tbl>
    <w:p w:rsidR="00EB1042" w:rsidRPr="00C37576" w:rsidRDefault="00EB1042" w:rsidP="00EB1042">
      <w:pPr>
        <w:autoSpaceDE w:val="0"/>
        <w:jc w:val="both"/>
      </w:pPr>
    </w:p>
    <w:p w:rsidR="00EB1042" w:rsidRPr="00C37576" w:rsidRDefault="00EB1042" w:rsidP="00EB1042">
      <w:pPr>
        <w:autoSpaceDE w:val="0"/>
        <w:jc w:val="both"/>
        <w:rPr>
          <w:b/>
          <w:bCs/>
        </w:rPr>
      </w:pPr>
      <w:r w:rsidRPr="00C37576">
        <w:t xml:space="preserve">            </w:t>
      </w:r>
      <w:r w:rsidRPr="00C37576">
        <w:rPr>
          <w:b/>
          <w:bCs/>
        </w:rPr>
        <w:t>4.2. Abrevieri ale termenilor</w:t>
      </w:r>
    </w:p>
    <w:p w:rsidR="00EB1042" w:rsidRPr="00C37576" w:rsidRDefault="00EB1042" w:rsidP="00EB1042">
      <w:pPr>
        <w:autoSpaceDE w:val="0"/>
        <w:jc w:val="both"/>
      </w:pPr>
    </w:p>
    <w:tbl>
      <w:tblPr>
        <w:tblW w:w="9396" w:type="dxa"/>
        <w:tblInd w:w="108" w:type="dxa"/>
        <w:tblCellMar>
          <w:left w:w="10" w:type="dxa"/>
          <w:right w:w="10" w:type="dxa"/>
        </w:tblCellMar>
        <w:tblLook w:val="04A0" w:firstRow="1" w:lastRow="0" w:firstColumn="1" w:lastColumn="0" w:noHBand="0" w:noVBand="1"/>
      </w:tblPr>
      <w:tblGrid>
        <w:gridCol w:w="613"/>
        <w:gridCol w:w="2926"/>
        <w:gridCol w:w="5857"/>
      </w:tblGrid>
      <w:tr w:rsidR="00EB1042" w:rsidRPr="00C37576" w:rsidTr="00715D47">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Nr. crt.</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Abreviere</w:t>
            </w:r>
          </w:p>
        </w:tc>
        <w:tc>
          <w:tcPr>
            <w:tcW w:w="5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Termenul abreviat</w:t>
            </w:r>
          </w:p>
        </w:tc>
      </w:tr>
      <w:tr w:rsidR="00EB1042" w:rsidRPr="00C37576" w:rsidTr="00715D47">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PO</w:t>
            </w:r>
          </w:p>
        </w:tc>
        <w:tc>
          <w:tcPr>
            <w:tcW w:w="5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Procedura operațională</w:t>
            </w:r>
          </w:p>
        </w:tc>
      </w:tr>
      <w:tr w:rsidR="00EB1042" w:rsidRPr="00C37576" w:rsidTr="00715D47">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2</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E</w:t>
            </w:r>
          </w:p>
        </w:tc>
        <w:tc>
          <w:tcPr>
            <w:tcW w:w="5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Elaborare</w:t>
            </w:r>
          </w:p>
        </w:tc>
      </w:tr>
      <w:tr w:rsidR="00EB1042" w:rsidRPr="00C37576" w:rsidTr="00715D47">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3</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A</w:t>
            </w:r>
          </w:p>
        </w:tc>
        <w:tc>
          <w:tcPr>
            <w:tcW w:w="5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Aprobare</w:t>
            </w:r>
          </w:p>
        </w:tc>
      </w:tr>
      <w:tr w:rsidR="00EB1042" w:rsidRPr="00C37576" w:rsidTr="00715D47">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4</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Em</w:t>
            </w:r>
          </w:p>
        </w:tc>
        <w:tc>
          <w:tcPr>
            <w:tcW w:w="5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Emitere</w:t>
            </w:r>
          </w:p>
        </w:tc>
      </w:tr>
      <w:tr w:rsidR="00EB1042" w:rsidRPr="00C37576" w:rsidTr="00715D47">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autoSpaceDE w:val="0"/>
              <w:jc w:val="center"/>
            </w:pPr>
            <w:r w:rsidRPr="00C37576">
              <w:t>5</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Ah</w:t>
            </w:r>
          </w:p>
        </w:tc>
        <w:tc>
          <w:tcPr>
            <w:tcW w:w="5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42" w:rsidRPr="00C37576" w:rsidRDefault="00EB1042" w:rsidP="00715D47">
            <w:pPr>
              <w:autoSpaceDE w:val="0"/>
              <w:jc w:val="both"/>
            </w:pPr>
            <w:r w:rsidRPr="00C37576">
              <w:t>Arhivare</w:t>
            </w:r>
          </w:p>
        </w:tc>
      </w:tr>
    </w:tbl>
    <w:p w:rsidR="00EB1042" w:rsidRPr="00D91069" w:rsidRDefault="00EB1042" w:rsidP="00EB1042">
      <w:pPr>
        <w:pStyle w:val="Heading1"/>
        <w:ind w:left="720"/>
        <w:rPr>
          <w:rFonts w:ascii="Times New Roman" w:hAnsi="Times New Roman"/>
          <w:sz w:val="24"/>
          <w:szCs w:val="24"/>
        </w:rPr>
      </w:pPr>
      <w:r w:rsidRPr="00C37576">
        <w:rPr>
          <w:rFonts w:ascii="Times New Roman" w:hAnsi="Times New Roman"/>
          <w:sz w:val="24"/>
          <w:szCs w:val="24"/>
        </w:rPr>
        <w:t xml:space="preserve">      </w:t>
      </w:r>
      <w:bookmarkStart w:id="11" w:name="_Toc90543975"/>
      <w:r w:rsidRPr="00C37576">
        <w:rPr>
          <w:rFonts w:ascii="Times New Roman" w:hAnsi="Times New Roman"/>
          <w:sz w:val="24"/>
          <w:szCs w:val="24"/>
        </w:rPr>
        <w:t>5</w:t>
      </w:r>
      <w:r w:rsidRPr="00D91069">
        <w:rPr>
          <w:rFonts w:ascii="Times New Roman" w:hAnsi="Times New Roman"/>
          <w:sz w:val="24"/>
          <w:szCs w:val="24"/>
        </w:rPr>
        <w:t>.  Descrierea activității sau procesului</w:t>
      </w:r>
      <w:bookmarkEnd w:id="11"/>
    </w:p>
    <w:p w:rsidR="00EB1042" w:rsidRPr="00C37576" w:rsidRDefault="00EB1042" w:rsidP="00EB1042">
      <w:pPr>
        <w:pStyle w:val="ListParagraph"/>
        <w:autoSpaceDE w:val="0"/>
        <w:spacing w:after="0" w:line="240" w:lineRule="auto"/>
        <w:ind w:left="0" w:firstLine="567"/>
        <w:jc w:val="both"/>
        <w:rPr>
          <w:rFonts w:ascii="Times New Roman" w:hAnsi="Times New Roman"/>
          <w:b/>
          <w:sz w:val="24"/>
          <w:szCs w:val="24"/>
        </w:rPr>
      </w:pPr>
      <w:r w:rsidRPr="00C37576">
        <w:rPr>
          <w:rFonts w:ascii="Times New Roman" w:hAnsi="Times New Roman"/>
          <w:b/>
          <w:sz w:val="24"/>
          <w:szCs w:val="24"/>
        </w:rPr>
        <w:t xml:space="preserve">    5.1 Generalități</w:t>
      </w:r>
    </w:p>
    <w:p w:rsidR="00EB1042" w:rsidRPr="00C37576" w:rsidRDefault="00EB1042" w:rsidP="00EB1042">
      <w:pPr>
        <w:pStyle w:val="ListParagraph"/>
        <w:autoSpaceDE w:val="0"/>
        <w:spacing w:after="0" w:line="240" w:lineRule="auto"/>
        <w:ind w:left="0" w:firstLine="567"/>
        <w:jc w:val="both"/>
        <w:rPr>
          <w:rFonts w:ascii="Times New Roman" w:hAnsi="Times New Roman"/>
          <w:bCs/>
          <w:sz w:val="24"/>
          <w:szCs w:val="24"/>
        </w:rPr>
      </w:pPr>
      <w:r w:rsidRPr="00C37576">
        <w:rPr>
          <w:rFonts w:ascii="Times New Roman" w:hAnsi="Times New Roman"/>
          <w:bCs/>
          <w:sz w:val="24"/>
          <w:szCs w:val="24"/>
        </w:rPr>
        <w:t>Solicitantul</w:t>
      </w:r>
      <w:r w:rsidR="00993148">
        <w:rPr>
          <w:rFonts w:ascii="Times New Roman" w:hAnsi="Times New Roman"/>
          <w:bCs/>
          <w:sz w:val="24"/>
          <w:szCs w:val="24"/>
        </w:rPr>
        <w:t xml:space="preserve">, cuprins </w:t>
      </w:r>
      <w:r w:rsidR="00993148">
        <w:rPr>
          <w:rFonts w:ascii="Times New Roman" w:hAnsi="Times New Roman"/>
          <w:bCs/>
          <w:sz w:val="24"/>
          <w:szCs w:val="24"/>
          <w:lang w:val="ro-RO"/>
        </w:rPr>
        <w:t>în lista celor înscriși on-line pe site-ul afm.ro</w:t>
      </w:r>
      <w:r w:rsidRPr="00C37576">
        <w:rPr>
          <w:rFonts w:ascii="Times New Roman" w:hAnsi="Times New Roman"/>
          <w:bCs/>
          <w:sz w:val="24"/>
          <w:szCs w:val="24"/>
        </w:rPr>
        <w:t xml:space="preserve"> </w:t>
      </w:r>
      <w:r w:rsidR="001A21A0">
        <w:rPr>
          <w:rFonts w:ascii="Times New Roman" w:hAnsi="Times New Roman"/>
          <w:bCs/>
          <w:sz w:val="24"/>
          <w:szCs w:val="24"/>
        </w:rPr>
        <w:t>va depune</w:t>
      </w:r>
      <w:r w:rsidR="001A21A0">
        <w:rPr>
          <w:rFonts w:ascii="Times New Roman" w:hAnsi="Times New Roman"/>
          <w:bCs/>
          <w:sz w:val="24"/>
          <w:szCs w:val="24"/>
          <w:lang w:val="ro-RO"/>
        </w:rPr>
        <w:t xml:space="preserve"> </w:t>
      </w:r>
      <w:r w:rsidRPr="00C37576">
        <w:rPr>
          <w:rFonts w:ascii="Times New Roman" w:hAnsi="Times New Roman"/>
          <w:bCs/>
          <w:sz w:val="24"/>
          <w:szCs w:val="24"/>
        </w:rPr>
        <w:t>, la Centrul de informare al cetățenilor, o cerere</w:t>
      </w:r>
      <w:r w:rsidR="001A21A0">
        <w:rPr>
          <w:rFonts w:ascii="Times New Roman" w:hAnsi="Times New Roman"/>
          <w:bCs/>
          <w:sz w:val="24"/>
          <w:szCs w:val="24"/>
        </w:rPr>
        <w:t xml:space="preserve"> </w:t>
      </w:r>
      <w:bookmarkStart w:id="12" w:name="_GoBack"/>
      <w:bookmarkEnd w:id="12"/>
      <w:r w:rsidRPr="00C37576">
        <w:rPr>
          <w:rFonts w:ascii="Times New Roman" w:hAnsi="Times New Roman"/>
          <w:bCs/>
          <w:sz w:val="24"/>
          <w:szCs w:val="24"/>
        </w:rPr>
        <w:t xml:space="preserve"> însoțită de următoarele documente:</w:t>
      </w:r>
    </w:p>
    <w:p w:rsidR="00EB1042" w:rsidRPr="00C37576" w:rsidRDefault="00EB1042"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sidRPr="00C37576">
        <w:rPr>
          <w:rFonts w:ascii="Times New Roman" w:hAnsi="Times New Roman"/>
          <w:bCs/>
          <w:sz w:val="24"/>
          <w:szCs w:val="24"/>
        </w:rPr>
        <w:t>cerere tip;</w:t>
      </w:r>
    </w:p>
    <w:p w:rsidR="00EB1042" w:rsidRPr="001F7633" w:rsidRDefault="001F7633" w:rsidP="00715D47">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declarația pe propria răspundere</w:t>
      </w:r>
      <w:r w:rsidR="00844646">
        <w:rPr>
          <w:rFonts w:ascii="Times New Roman" w:hAnsi="Times New Roman"/>
          <w:bCs/>
          <w:sz w:val="24"/>
          <w:szCs w:val="24"/>
        </w:rPr>
        <w:t xml:space="preserve"> că nu a obținut și nu este pe c</w:t>
      </w:r>
      <w:r>
        <w:rPr>
          <w:rFonts w:ascii="Times New Roman" w:hAnsi="Times New Roman"/>
          <w:bCs/>
          <w:sz w:val="24"/>
          <w:szCs w:val="24"/>
        </w:rPr>
        <w:t xml:space="preserve">ale să obțină finanțare prin proiecte ori programe finanțate din alte fonduri publice, </w:t>
      </w:r>
      <w:r w:rsidR="00844646">
        <w:rPr>
          <w:rFonts w:ascii="Times New Roman" w:hAnsi="Times New Roman"/>
          <w:bCs/>
          <w:sz w:val="24"/>
          <w:szCs w:val="24"/>
        </w:rPr>
        <w:t>fonduri comunitare, inclusiv</w:t>
      </w:r>
      <w:r>
        <w:rPr>
          <w:rFonts w:ascii="Times New Roman" w:hAnsi="Times New Roman"/>
          <w:bCs/>
          <w:sz w:val="24"/>
          <w:szCs w:val="24"/>
        </w:rPr>
        <w:t xml:space="preserve"> prin Programul de stimulare a înnoirii Parcului auto national 2020-2024 sau prin Programul privind r</w:t>
      </w:r>
      <w:r w:rsidR="00844646">
        <w:rPr>
          <w:rFonts w:ascii="Times New Roman" w:hAnsi="Times New Roman"/>
          <w:bCs/>
          <w:sz w:val="24"/>
          <w:szCs w:val="24"/>
        </w:rPr>
        <w:t>educerea emisiilor de gaze cu ef</w:t>
      </w:r>
      <w:r>
        <w:rPr>
          <w:rFonts w:ascii="Times New Roman" w:hAnsi="Times New Roman"/>
          <w:bCs/>
          <w:sz w:val="24"/>
          <w:szCs w:val="24"/>
        </w:rPr>
        <w:t>ect de seră în transporturi, prin promovarea vehiculelor de transport rutier nepoluante și eficient</w:t>
      </w:r>
      <w:r w:rsidR="00844646">
        <w:rPr>
          <w:rFonts w:ascii="Times New Roman" w:hAnsi="Times New Roman"/>
          <w:bCs/>
          <w:sz w:val="24"/>
          <w:szCs w:val="24"/>
        </w:rPr>
        <w:t>e din punct de vedere energetic</w:t>
      </w:r>
      <w:r>
        <w:rPr>
          <w:rFonts w:ascii="Times New Roman" w:hAnsi="Times New Roman"/>
          <w:bCs/>
          <w:sz w:val="24"/>
          <w:szCs w:val="24"/>
        </w:rPr>
        <w:t xml:space="preserve"> 2020-2024, pentru același autovehicul uzat cu care participă la Program</w:t>
      </w:r>
      <w:r w:rsidR="00EB1042" w:rsidRPr="001F7633">
        <w:rPr>
          <w:rFonts w:ascii="Times New Roman" w:hAnsi="Times New Roman"/>
          <w:bCs/>
          <w:sz w:val="24"/>
          <w:szCs w:val="24"/>
        </w:rPr>
        <w:t>;</w:t>
      </w:r>
    </w:p>
    <w:p w:rsidR="00EB1042" w:rsidRPr="00C37576" w:rsidRDefault="001F7633"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actul de identitate al proprietarului</w:t>
      </w:r>
      <w:r w:rsidR="00963FA5">
        <w:rPr>
          <w:rFonts w:ascii="Times New Roman" w:hAnsi="Times New Roman"/>
          <w:bCs/>
          <w:sz w:val="24"/>
          <w:szCs w:val="24"/>
        </w:rPr>
        <w:t xml:space="preserve"> în copie, semnată “conform cu originalul” </w:t>
      </w:r>
      <w:r w:rsidR="00963FA5">
        <w:rPr>
          <w:rFonts w:ascii="Times New Roman" w:hAnsi="Times New Roman"/>
          <w:bCs/>
          <w:sz w:val="24"/>
          <w:szCs w:val="24"/>
          <w:lang w:val="ro-RO"/>
        </w:rPr>
        <w:t>de către solicitant</w:t>
      </w:r>
      <w:r w:rsidR="00EB1042" w:rsidRPr="00C37576">
        <w:rPr>
          <w:rFonts w:ascii="Times New Roman" w:hAnsi="Times New Roman"/>
          <w:bCs/>
          <w:sz w:val="24"/>
          <w:szCs w:val="24"/>
        </w:rPr>
        <w:t>;</w:t>
      </w:r>
    </w:p>
    <w:p w:rsidR="00EB1042" w:rsidRPr="00C37576" w:rsidRDefault="00963FA5"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 xml:space="preserve">actele de proprietate ale </w:t>
      </w:r>
      <w:proofErr w:type="gramStart"/>
      <w:r>
        <w:rPr>
          <w:rFonts w:ascii="Times New Roman" w:hAnsi="Times New Roman"/>
          <w:bCs/>
          <w:sz w:val="24"/>
          <w:szCs w:val="24"/>
        </w:rPr>
        <w:t>autoturismului(</w:t>
      </w:r>
      <w:proofErr w:type="gramEnd"/>
      <w:r>
        <w:rPr>
          <w:rFonts w:ascii="Times New Roman" w:hAnsi="Times New Roman"/>
          <w:bCs/>
          <w:sz w:val="24"/>
          <w:szCs w:val="24"/>
        </w:rPr>
        <w:t>cartea de identitate și certificatul de înmatriculare) în copii, semnate “conform cu originalul”</w:t>
      </w:r>
      <w:r w:rsidR="00EB1042" w:rsidRPr="00C37576">
        <w:rPr>
          <w:rFonts w:ascii="Times New Roman" w:hAnsi="Times New Roman"/>
          <w:bCs/>
          <w:sz w:val="24"/>
          <w:szCs w:val="24"/>
        </w:rPr>
        <w:t>;</w:t>
      </w:r>
    </w:p>
    <w:p w:rsidR="00EB1042" w:rsidRPr="00C37576" w:rsidRDefault="00963FA5"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lastRenderedPageBreak/>
        <w:t xml:space="preserve">certificat de atestare fiscală că nu este înregistrat cu obligații restante de plată a taxelor, </w:t>
      </w:r>
      <w:proofErr w:type="gramStart"/>
      <w:r>
        <w:rPr>
          <w:rFonts w:ascii="Times New Roman" w:hAnsi="Times New Roman"/>
          <w:bCs/>
          <w:sz w:val="24"/>
          <w:szCs w:val="24"/>
        </w:rPr>
        <w:t>impozitelor,amenzilor</w:t>
      </w:r>
      <w:proofErr w:type="gramEnd"/>
      <w:r>
        <w:rPr>
          <w:rFonts w:ascii="Times New Roman" w:hAnsi="Times New Roman"/>
          <w:bCs/>
          <w:sz w:val="24"/>
          <w:szCs w:val="24"/>
        </w:rPr>
        <w:t xml:space="preserve"> și contribuțiilor către bugetul de stat și bugetul local, conform prevederilor legale în vigoare</w:t>
      </w:r>
      <w:r w:rsidR="00EB1042" w:rsidRPr="00C37576">
        <w:rPr>
          <w:rFonts w:ascii="Times New Roman" w:hAnsi="Times New Roman"/>
          <w:bCs/>
          <w:sz w:val="24"/>
          <w:szCs w:val="24"/>
        </w:rPr>
        <w:t>;</w:t>
      </w:r>
    </w:p>
    <w:p w:rsidR="00EB1042" w:rsidRPr="00C37576" w:rsidRDefault="00963FA5"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cazier judiciar din care să rezulte că nu este condamnat pentru infracțiuni împotriva mediului, prin hotărâre judecătorească definitivă</w:t>
      </w:r>
      <w:r w:rsidR="00EB1042" w:rsidRPr="00C37576">
        <w:rPr>
          <w:rFonts w:ascii="Times New Roman" w:hAnsi="Times New Roman"/>
          <w:bCs/>
          <w:sz w:val="24"/>
          <w:szCs w:val="24"/>
        </w:rPr>
        <w:t>;</w:t>
      </w:r>
    </w:p>
    <w:p w:rsidR="00EB1042" w:rsidRPr="00C37576" w:rsidRDefault="00963FA5"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sz w:val="24"/>
          <w:szCs w:val="24"/>
        </w:rPr>
        <w:t>certificate de atestare fiscal</w:t>
      </w:r>
      <w:r w:rsidR="00844646">
        <w:rPr>
          <w:rFonts w:ascii="Times New Roman" w:hAnsi="Times New Roman"/>
          <w:sz w:val="24"/>
          <w:szCs w:val="24"/>
        </w:rPr>
        <w:t>ă</w:t>
      </w:r>
      <w:r>
        <w:rPr>
          <w:rFonts w:ascii="Times New Roman" w:hAnsi="Times New Roman"/>
          <w:sz w:val="24"/>
          <w:szCs w:val="24"/>
        </w:rPr>
        <w:t xml:space="preserve"> precum că autovehiculul este înregistrat </w:t>
      </w:r>
      <w:r w:rsidR="00836565">
        <w:rPr>
          <w:rFonts w:ascii="Times New Roman" w:hAnsi="Times New Roman"/>
          <w:sz w:val="24"/>
          <w:szCs w:val="24"/>
        </w:rPr>
        <w:t>în evidențel</w:t>
      </w:r>
      <w:r w:rsidR="00844646">
        <w:rPr>
          <w:rFonts w:ascii="Times New Roman" w:hAnsi="Times New Roman"/>
          <w:sz w:val="24"/>
          <w:szCs w:val="24"/>
        </w:rPr>
        <w:t>e</w:t>
      </w:r>
      <w:r w:rsidR="00836565">
        <w:rPr>
          <w:rFonts w:ascii="Times New Roman" w:hAnsi="Times New Roman"/>
          <w:sz w:val="24"/>
          <w:szCs w:val="24"/>
        </w:rPr>
        <w:t xml:space="preserve"> fiscale ale Municipiului Târgu Jiu</w:t>
      </w:r>
      <w:r w:rsidR="00EB1042" w:rsidRPr="00C37576">
        <w:rPr>
          <w:rFonts w:ascii="Times New Roman" w:hAnsi="Times New Roman"/>
          <w:sz w:val="24"/>
          <w:szCs w:val="24"/>
        </w:rPr>
        <w:t>;</w:t>
      </w:r>
    </w:p>
    <w:p w:rsidR="00EB1042" w:rsidRDefault="00180FF6"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declarație pe propria răspundere prin care se angajează că nu va achiziționa un autoturism cu norma de poluare Euro5 și/sau inferioară în termen de 3 ani de la primirea stimulentuli pentru casare</w:t>
      </w:r>
      <w:r w:rsidR="00EB1042" w:rsidRPr="00C37576">
        <w:rPr>
          <w:rFonts w:ascii="Times New Roman" w:hAnsi="Times New Roman"/>
          <w:bCs/>
          <w:sz w:val="24"/>
          <w:szCs w:val="24"/>
        </w:rPr>
        <w:t>;</w:t>
      </w:r>
    </w:p>
    <w:p w:rsidR="00180FF6" w:rsidRDefault="009A4070"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declarație pe propria ră</w:t>
      </w:r>
      <w:r w:rsidR="00180FF6">
        <w:rPr>
          <w:rFonts w:ascii="Times New Roman" w:hAnsi="Times New Roman"/>
          <w:bCs/>
          <w:sz w:val="24"/>
          <w:szCs w:val="24"/>
        </w:rPr>
        <w:t>spundere prin care se angajează să predea spre casare autovehiculul uzat cu care participă în Program și să îl radieze din circulație</w:t>
      </w:r>
    </w:p>
    <w:p w:rsidR="00180FF6" w:rsidRDefault="00180FF6"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 xml:space="preserve">procură privind calitatea de </w:t>
      </w:r>
      <w:proofErr w:type="gramStart"/>
      <w:r>
        <w:rPr>
          <w:rFonts w:ascii="Times New Roman" w:hAnsi="Times New Roman"/>
          <w:bCs/>
          <w:sz w:val="24"/>
          <w:szCs w:val="24"/>
        </w:rPr>
        <w:t>reprezentant(</w:t>
      </w:r>
      <w:proofErr w:type="gramEnd"/>
      <w:r>
        <w:rPr>
          <w:rFonts w:ascii="Times New Roman" w:hAnsi="Times New Roman"/>
          <w:bCs/>
          <w:sz w:val="24"/>
          <w:szCs w:val="24"/>
        </w:rPr>
        <w:t>dacă este cazul);</w:t>
      </w:r>
    </w:p>
    <w:p w:rsidR="00180FF6" w:rsidRPr="00C37576" w:rsidRDefault="00180FF6"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număr cont bancar aparținând solicitantului;</w:t>
      </w:r>
    </w:p>
    <w:p w:rsidR="00EB1042" w:rsidRPr="00C37576" w:rsidRDefault="00EB1042" w:rsidP="00EB1042">
      <w:pPr>
        <w:pStyle w:val="ListParagraph"/>
        <w:autoSpaceDE w:val="0"/>
        <w:spacing w:after="0" w:line="240" w:lineRule="auto"/>
        <w:ind w:left="0" w:firstLine="567"/>
        <w:jc w:val="both"/>
        <w:rPr>
          <w:rFonts w:ascii="Times New Roman" w:hAnsi="Times New Roman"/>
          <w:bCs/>
          <w:sz w:val="24"/>
          <w:szCs w:val="24"/>
        </w:rPr>
      </w:pPr>
      <w:r w:rsidRPr="00C37576">
        <w:rPr>
          <w:rFonts w:ascii="Times New Roman" w:hAnsi="Times New Roman"/>
          <w:bCs/>
          <w:sz w:val="24"/>
          <w:szCs w:val="24"/>
        </w:rPr>
        <w:t xml:space="preserve">Personalul autorizat din cadrul Compartimentului </w:t>
      </w:r>
      <w:r w:rsidR="00180FF6">
        <w:rPr>
          <w:rFonts w:ascii="Times New Roman" w:hAnsi="Times New Roman"/>
          <w:bCs/>
          <w:sz w:val="24"/>
          <w:szCs w:val="24"/>
        </w:rPr>
        <w:t>Protec</w:t>
      </w:r>
      <w:r w:rsidR="00180FF6">
        <w:rPr>
          <w:rFonts w:ascii="Times New Roman" w:hAnsi="Times New Roman"/>
          <w:bCs/>
          <w:sz w:val="24"/>
          <w:szCs w:val="24"/>
          <w:lang w:val="ro-RO"/>
        </w:rPr>
        <w:t>ț</w:t>
      </w:r>
      <w:r w:rsidR="00180FF6">
        <w:rPr>
          <w:rFonts w:ascii="Times New Roman" w:hAnsi="Times New Roman"/>
          <w:bCs/>
          <w:sz w:val="24"/>
          <w:szCs w:val="24"/>
        </w:rPr>
        <w:t>ia mediului</w:t>
      </w:r>
      <w:r w:rsidRPr="00C37576">
        <w:rPr>
          <w:rFonts w:ascii="Times New Roman" w:hAnsi="Times New Roman"/>
          <w:bCs/>
          <w:sz w:val="24"/>
          <w:szCs w:val="24"/>
        </w:rPr>
        <w:t xml:space="preserve"> se va ocupa de:</w:t>
      </w:r>
    </w:p>
    <w:p w:rsidR="00EB1042" w:rsidRPr="00C37576" w:rsidRDefault="00EB1042"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sidRPr="00C37576">
        <w:rPr>
          <w:rFonts w:ascii="Times New Roman" w:hAnsi="Times New Roman"/>
          <w:bCs/>
          <w:sz w:val="24"/>
          <w:szCs w:val="24"/>
        </w:rPr>
        <w:t>verificarea documentelor;</w:t>
      </w:r>
    </w:p>
    <w:p w:rsidR="00EB1042" w:rsidRDefault="00180FF6"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 xml:space="preserve">solicită </w:t>
      </w:r>
      <w:r w:rsidR="00715D47">
        <w:rPr>
          <w:rFonts w:ascii="Times New Roman" w:hAnsi="Times New Roman"/>
          <w:bCs/>
          <w:sz w:val="24"/>
          <w:szCs w:val="24"/>
        </w:rPr>
        <w:t>persoanelor înscrise</w:t>
      </w:r>
      <w:r>
        <w:rPr>
          <w:rFonts w:ascii="Times New Roman" w:hAnsi="Times New Roman"/>
          <w:bCs/>
          <w:sz w:val="24"/>
          <w:szCs w:val="24"/>
        </w:rPr>
        <w:t xml:space="preserve"> documentele necesare pentru </w:t>
      </w:r>
      <w:r w:rsidR="00EB1042" w:rsidRPr="00C37576">
        <w:rPr>
          <w:rFonts w:ascii="Times New Roman" w:hAnsi="Times New Roman"/>
          <w:bCs/>
          <w:sz w:val="24"/>
          <w:szCs w:val="24"/>
        </w:rPr>
        <w:t xml:space="preserve">completarea </w:t>
      </w:r>
      <w:r>
        <w:rPr>
          <w:rFonts w:ascii="Times New Roman" w:hAnsi="Times New Roman"/>
          <w:bCs/>
          <w:sz w:val="24"/>
          <w:szCs w:val="24"/>
        </w:rPr>
        <w:t>cererii de casare</w:t>
      </w:r>
      <w:r w:rsidR="003B4A6A">
        <w:rPr>
          <w:rFonts w:ascii="Times New Roman" w:hAnsi="Times New Roman"/>
          <w:bCs/>
          <w:sz w:val="24"/>
          <w:szCs w:val="24"/>
        </w:rPr>
        <w:t xml:space="preserve"> și acordare a stimulentului</w:t>
      </w:r>
      <w:r w:rsidR="009A4070">
        <w:rPr>
          <w:rFonts w:ascii="Times New Roman" w:hAnsi="Times New Roman"/>
          <w:bCs/>
          <w:sz w:val="24"/>
          <w:szCs w:val="24"/>
        </w:rPr>
        <w:t xml:space="preserve"> de casare</w:t>
      </w:r>
      <w:r w:rsidR="00EB1042" w:rsidRPr="00C37576">
        <w:rPr>
          <w:rFonts w:ascii="Times New Roman" w:hAnsi="Times New Roman"/>
          <w:bCs/>
          <w:sz w:val="24"/>
          <w:szCs w:val="24"/>
        </w:rPr>
        <w:t>;</w:t>
      </w:r>
    </w:p>
    <w:p w:rsidR="003B4A6A" w:rsidRPr="009A4070" w:rsidRDefault="000D543B" w:rsidP="009A4070">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 xml:space="preserve">postează pe site-ul primăriei Lista cu solicitanții </w:t>
      </w:r>
      <w:r w:rsidR="0002419E">
        <w:rPr>
          <w:rFonts w:ascii="Times New Roman" w:hAnsi="Times New Roman"/>
          <w:bCs/>
          <w:sz w:val="24"/>
          <w:szCs w:val="24"/>
        </w:rPr>
        <w:t>înscriși;</w:t>
      </w:r>
    </w:p>
    <w:p w:rsidR="003B4A6A" w:rsidRPr="003B4A6A" w:rsidRDefault="009A4070" w:rsidP="003B4A6A">
      <w:pPr>
        <w:pStyle w:val="ListParagraph"/>
        <w:numPr>
          <w:ilvl w:val="0"/>
          <w:numId w:val="3"/>
        </w:numPr>
        <w:suppressAutoHyphens/>
        <w:autoSpaceDE w:val="0"/>
        <w:autoSpaceDN w:val="0"/>
        <w:jc w:val="both"/>
        <w:textAlignment w:val="baseline"/>
        <w:rPr>
          <w:bCs/>
        </w:rPr>
      </w:pPr>
      <w:r>
        <w:rPr>
          <w:bCs/>
        </w:rPr>
        <w:t>v</w:t>
      </w:r>
      <w:r w:rsidR="003B4A6A">
        <w:rPr>
          <w:bCs/>
        </w:rPr>
        <w:t>erificarea corectitudinii și validarea documentelor depuse în cadrul cererii</w:t>
      </w:r>
      <w:r w:rsidR="00584DD5">
        <w:rPr>
          <w:bCs/>
        </w:rPr>
        <w:t xml:space="preserve">, astfel </w:t>
      </w:r>
      <w:r w:rsidR="00584DD5">
        <w:rPr>
          <w:bCs/>
          <w:lang w:val="ro-RO"/>
        </w:rPr>
        <w:t>încât condițiile impuse prin ghidul de finanțare să fie îndeplinite la data depunerii cererii.</w:t>
      </w:r>
    </w:p>
    <w:p w:rsidR="00715D47" w:rsidRPr="00C37576" w:rsidRDefault="009A4070"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Pr>
          <w:rFonts w:ascii="Times New Roman" w:hAnsi="Times New Roman"/>
          <w:bCs/>
          <w:sz w:val="24"/>
          <w:szCs w:val="24"/>
        </w:rPr>
        <w:t>r</w:t>
      </w:r>
      <w:r w:rsidR="00715D47">
        <w:rPr>
          <w:rFonts w:ascii="Times New Roman" w:hAnsi="Times New Roman"/>
          <w:bCs/>
          <w:sz w:val="24"/>
          <w:szCs w:val="24"/>
        </w:rPr>
        <w:t>ăspunde la eventuale contestații ale solicitanților;</w:t>
      </w:r>
    </w:p>
    <w:p w:rsidR="00EB1042" w:rsidRDefault="00EB1042" w:rsidP="00EB1042">
      <w:pPr>
        <w:pStyle w:val="ListParagraph"/>
        <w:numPr>
          <w:ilvl w:val="0"/>
          <w:numId w:val="3"/>
        </w:numPr>
        <w:suppressAutoHyphens/>
        <w:autoSpaceDE w:val="0"/>
        <w:autoSpaceDN w:val="0"/>
        <w:spacing w:after="0" w:line="240" w:lineRule="auto"/>
        <w:contextualSpacing w:val="0"/>
        <w:jc w:val="both"/>
        <w:textAlignment w:val="baseline"/>
        <w:rPr>
          <w:rFonts w:ascii="Times New Roman" w:hAnsi="Times New Roman"/>
          <w:bCs/>
          <w:sz w:val="24"/>
          <w:szCs w:val="24"/>
        </w:rPr>
      </w:pPr>
      <w:r w:rsidRPr="00C37576">
        <w:rPr>
          <w:rFonts w:ascii="Times New Roman" w:hAnsi="Times New Roman"/>
          <w:bCs/>
          <w:sz w:val="24"/>
          <w:szCs w:val="24"/>
        </w:rPr>
        <w:t>arhi</w:t>
      </w:r>
      <w:r w:rsidR="00715D47">
        <w:rPr>
          <w:rFonts w:ascii="Times New Roman" w:hAnsi="Times New Roman"/>
          <w:bCs/>
          <w:sz w:val="24"/>
          <w:szCs w:val="24"/>
        </w:rPr>
        <w:t>varea și păstrarea documentelor;</w:t>
      </w:r>
    </w:p>
    <w:p w:rsidR="00715D47" w:rsidRDefault="00715D47" w:rsidP="00715D47">
      <w:pPr>
        <w:autoSpaceDE w:val="0"/>
        <w:ind w:left="720"/>
        <w:jc w:val="both"/>
        <w:rPr>
          <w:bCs/>
        </w:rPr>
      </w:pPr>
      <w:r w:rsidRPr="00715D47">
        <w:rPr>
          <w:bCs/>
        </w:rPr>
        <w:t xml:space="preserve">Personalul autorizat din cadrul </w:t>
      </w:r>
      <w:r>
        <w:rPr>
          <w:bCs/>
        </w:rPr>
        <w:t>Dire</w:t>
      </w:r>
      <w:r w:rsidR="000D543B">
        <w:rPr>
          <w:bCs/>
        </w:rPr>
        <w:t>cției financiar, contabilitate ș</w:t>
      </w:r>
      <w:r>
        <w:rPr>
          <w:bCs/>
        </w:rPr>
        <w:t>i urmărire contracte</w:t>
      </w:r>
      <w:r w:rsidR="009A4070">
        <w:rPr>
          <w:bCs/>
        </w:rPr>
        <w:t xml:space="preserve"> </w:t>
      </w:r>
      <w:r w:rsidRPr="00715D47">
        <w:rPr>
          <w:bCs/>
        </w:rPr>
        <w:t>se va ocupa de:</w:t>
      </w:r>
    </w:p>
    <w:p w:rsidR="00715D47" w:rsidRPr="00715D47" w:rsidRDefault="00994A6B" w:rsidP="00715D47">
      <w:pPr>
        <w:pStyle w:val="ListParagraph"/>
        <w:numPr>
          <w:ilvl w:val="0"/>
          <w:numId w:val="3"/>
        </w:numPr>
        <w:autoSpaceDE w:val="0"/>
        <w:jc w:val="both"/>
        <w:rPr>
          <w:bCs/>
        </w:rPr>
      </w:pPr>
      <w:r>
        <w:rPr>
          <w:bCs/>
        </w:rPr>
        <w:t>f</w:t>
      </w:r>
      <w:r w:rsidR="00715D47">
        <w:rPr>
          <w:bCs/>
        </w:rPr>
        <w:t xml:space="preserve">ace plățile cuvenite persoanelor validate de </w:t>
      </w:r>
      <w:r w:rsidR="00715D47" w:rsidRPr="00715D47">
        <w:rPr>
          <w:rFonts w:ascii="Times New Roman" w:hAnsi="Times New Roman"/>
          <w:bCs/>
          <w:sz w:val="24"/>
          <w:szCs w:val="24"/>
        </w:rPr>
        <w:t>D</w:t>
      </w:r>
      <w:r w:rsidR="00BA4C3E">
        <w:rPr>
          <w:rFonts w:ascii="Times New Roman" w:hAnsi="Times New Roman"/>
          <w:bCs/>
          <w:sz w:val="24"/>
          <w:szCs w:val="24"/>
        </w:rPr>
        <w:t>IGC</w:t>
      </w:r>
      <w:r w:rsidR="00715D47">
        <w:rPr>
          <w:rFonts w:ascii="Times New Roman" w:hAnsi="Times New Roman"/>
          <w:bCs/>
          <w:sz w:val="24"/>
          <w:szCs w:val="24"/>
        </w:rPr>
        <w:t xml:space="preserve"> în conturile indicate de solicitanți.</w:t>
      </w:r>
    </w:p>
    <w:p w:rsidR="00715D47" w:rsidRPr="00715D47" w:rsidRDefault="00715D47" w:rsidP="00715D47">
      <w:pPr>
        <w:suppressAutoHyphens/>
        <w:autoSpaceDE w:val="0"/>
        <w:autoSpaceDN w:val="0"/>
        <w:ind w:left="720"/>
        <w:jc w:val="both"/>
        <w:textAlignment w:val="baseline"/>
        <w:rPr>
          <w:bCs/>
        </w:rPr>
      </w:pPr>
    </w:p>
    <w:p w:rsidR="00EB1042" w:rsidRPr="00C37576" w:rsidRDefault="00EB1042" w:rsidP="00EB1042">
      <w:pPr>
        <w:pStyle w:val="ListParagraph"/>
        <w:autoSpaceDE w:val="0"/>
        <w:spacing w:after="0" w:line="240" w:lineRule="auto"/>
        <w:ind w:left="0" w:firstLine="567"/>
        <w:jc w:val="both"/>
        <w:rPr>
          <w:rFonts w:ascii="Times New Roman" w:hAnsi="Times New Roman"/>
          <w:bCs/>
          <w:sz w:val="24"/>
          <w:szCs w:val="24"/>
        </w:rPr>
      </w:pPr>
      <w:r w:rsidRPr="00C37576">
        <w:rPr>
          <w:rFonts w:ascii="Times New Roman" w:hAnsi="Times New Roman"/>
          <w:bCs/>
          <w:sz w:val="24"/>
          <w:szCs w:val="24"/>
        </w:rPr>
        <w:t xml:space="preserve"> </w:t>
      </w:r>
    </w:p>
    <w:p w:rsidR="00EB1042" w:rsidRPr="00C37576" w:rsidRDefault="00EB1042" w:rsidP="00EB1042">
      <w:pPr>
        <w:pStyle w:val="ListParagraph"/>
        <w:autoSpaceDE w:val="0"/>
        <w:spacing w:after="0" w:line="240" w:lineRule="auto"/>
        <w:ind w:left="0" w:firstLine="567"/>
        <w:jc w:val="both"/>
        <w:rPr>
          <w:rFonts w:ascii="Times New Roman" w:hAnsi="Times New Roman"/>
          <w:b/>
          <w:sz w:val="24"/>
          <w:szCs w:val="24"/>
        </w:rPr>
      </w:pPr>
      <w:r w:rsidRPr="00C37576">
        <w:rPr>
          <w:rFonts w:ascii="Times New Roman" w:hAnsi="Times New Roman"/>
          <w:b/>
          <w:sz w:val="24"/>
          <w:szCs w:val="24"/>
        </w:rPr>
        <w:t xml:space="preserve">  </w:t>
      </w:r>
      <w:r w:rsidRPr="00C37576">
        <w:rPr>
          <w:rFonts w:ascii="Times New Roman" w:hAnsi="Times New Roman"/>
          <w:b/>
          <w:bCs/>
          <w:sz w:val="24"/>
          <w:szCs w:val="24"/>
        </w:rPr>
        <w:t>Depu</w:t>
      </w:r>
      <w:r w:rsidR="00E55A5B">
        <w:rPr>
          <w:rFonts w:ascii="Times New Roman" w:hAnsi="Times New Roman"/>
          <w:b/>
          <w:bCs/>
          <w:sz w:val="24"/>
          <w:szCs w:val="24"/>
        </w:rPr>
        <w:t>nerea documentelor online pentru</w:t>
      </w:r>
      <w:r w:rsidR="00EA5625">
        <w:rPr>
          <w:rFonts w:ascii="Times New Roman" w:hAnsi="Times New Roman"/>
          <w:b/>
          <w:bCs/>
          <w:sz w:val="24"/>
          <w:szCs w:val="24"/>
        </w:rPr>
        <w:t xml:space="preserve"> </w:t>
      </w:r>
      <w:r w:rsidR="001D39BC">
        <w:rPr>
          <w:rFonts w:ascii="Times New Roman" w:hAnsi="Times New Roman"/>
          <w:b/>
          <w:bCs/>
          <w:sz w:val="24"/>
          <w:szCs w:val="24"/>
        </w:rPr>
        <w:t xml:space="preserve">întocmire </w:t>
      </w:r>
      <w:r w:rsidR="00E55A5B">
        <w:rPr>
          <w:rFonts w:ascii="Times New Roman" w:hAnsi="Times New Roman"/>
          <w:b/>
          <w:bCs/>
          <w:sz w:val="24"/>
          <w:szCs w:val="24"/>
        </w:rPr>
        <w:t>a dosarului</w:t>
      </w:r>
      <w:r w:rsidR="001D39BC">
        <w:rPr>
          <w:rFonts w:ascii="Times New Roman" w:hAnsi="Times New Roman"/>
          <w:b/>
          <w:bCs/>
          <w:sz w:val="24"/>
          <w:szCs w:val="24"/>
        </w:rPr>
        <w:t xml:space="preserve"> privind Programul pentru</w:t>
      </w:r>
      <w:r w:rsidR="00EA5625">
        <w:rPr>
          <w:rFonts w:ascii="Times New Roman" w:hAnsi="Times New Roman"/>
          <w:b/>
          <w:bCs/>
          <w:sz w:val="24"/>
          <w:szCs w:val="24"/>
        </w:rPr>
        <w:t xml:space="preserve"> casarea autovehiculelor uzate</w:t>
      </w:r>
      <w:r w:rsidRPr="00C37576">
        <w:rPr>
          <w:rFonts w:ascii="Times New Roman" w:hAnsi="Times New Roman"/>
          <w:b/>
          <w:bCs/>
          <w:sz w:val="24"/>
          <w:szCs w:val="24"/>
        </w:rPr>
        <w:t>:</w:t>
      </w:r>
    </w:p>
    <w:p w:rsidR="00EB1042" w:rsidRPr="00C37576" w:rsidRDefault="00EB1042" w:rsidP="00EB1042">
      <w:pPr>
        <w:autoSpaceDE w:val="0"/>
        <w:adjustRightInd w:val="0"/>
        <w:jc w:val="both"/>
        <w:rPr>
          <w:b/>
          <w:bCs/>
          <w:color w:val="000000"/>
          <w:lang w:val="en-GB" w:eastAsia="en-GB"/>
        </w:rPr>
      </w:pPr>
      <w:r w:rsidRPr="00C37576">
        <w:rPr>
          <w:b/>
          <w:bCs/>
          <w:color w:val="000000"/>
          <w:lang w:val="en-GB" w:eastAsia="en-GB"/>
        </w:rPr>
        <w:tab/>
        <w:t xml:space="preserve">În cadrul Modulului de gestiune documente: </w:t>
      </w:r>
    </w:p>
    <w:p w:rsidR="00EB1042" w:rsidRPr="00C37576" w:rsidRDefault="00EB1042" w:rsidP="00EB1042">
      <w:pPr>
        <w:autoSpaceDE w:val="0"/>
        <w:adjustRightInd w:val="0"/>
        <w:jc w:val="both"/>
        <w:rPr>
          <w:color w:val="000000"/>
          <w:lang w:val="en-GB" w:eastAsia="en-GB"/>
        </w:rPr>
      </w:pPr>
      <w:r w:rsidRPr="00C37576">
        <w:rPr>
          <w:b/>
          <w:bCs/>
          <w:color w:val="000000"/>
          <w:lang w:val="en-GB" w:eastAsia="en-GB"/>
        </w:rPr>
        <w:tab/>
      </w:r>
      <w:r w:rsidRPr="00C37576">
        <w:rPr>
          <w:color w:val="000000"/>
          <w:lang w:val="en-GB" w:eastAsia="en-GB"/>
        </w:rPr>
        <w:t>Sistemul va permite odată cu depu</w:t>
      </w:r>
      <w:r w:rsidR="001D39BC">
        <w:rPr>
          <w:color w:val="000000"/>
          <w:lang w:val="en-GB" w:eastAsia="en-GB"/>
        </w:rPr>
        <w:t>nerea formularului electronic pentru întocmirea dosarului privind Programul pentru</w:t>
      </w:r>
      <w:r w:rsidR="00EA5625">
        <w:rPr>
          <w:color w:val="000000"/>
          <w:lang w:val="en-GB" w:eastAsia="en-GB"/>
        </w:rPr>
        <w:t xml:space="preserve"> casarea autovehiculelor uzate</w:t>
      </w:r>
      <w:r w:rsidRPr="00C37576">
        <w:rPr>
          <w:color w:val="000000"/>
          <w:lang w:val="en-GB" w:eastAsia="en-GB"/>
        </w:rPr>
        <w:t xml:space="preserve">, alocarea automata a unui număr de înregistrare din registrul electronic unic al instituției. </w:t>
      </w:r>
    </w:p>
    <w:p w:rsidR="00EB1042" w:rsidRPr="00C37576" w:rsidRDefault="00EB1042" w:rsidP="00EB1042">
      <w:pPr>
        <w:autoSpaceDE w:val="0"/>
        <w:adjustRightInd w:val="0"/>
        <w:jc w:val="both"/>
        <w:rPr>
          <w:color w:val="000000"/>
          <w:lang w:val="en-GB" w:eastAsia="en-GB"/>
        </w:rPr>
      </w:pPr>
      <w:r w:rsidRPr="00C37576">
        <w:rPr>
          <w:color w:val="000000"/>
          <w:lang w:val="en-GB" w:eastAsia="en-GB"/>
        </w:rPr>
        <w:tab/>
        <w:t xml:space="preserve">La înregistrarea în sistemul de document management, aplicația va prelua automat metadatele completate pe formular. </w:t>
      </w:r>
    </w:p>
    <w:p w:rsidR="00EB1042" w:rsidRPr="00C37576" w:rsidRDefault="00EB1042" w:rsidP="00EB1042">
      <w:pPr>
        <w:autoSpaceDE w:val="0"/>
        <w:adjustRightInd w:val="0"/>
        <w:jc w:val="both"/>
        <w:rPr>
          <w:color w:val="000000"/>
          <w:lang w:val="en-GB" w:eastAsia="en-GB"/>
        </w:rPr>
      </w:pPr>
      <w:r w:rsidRPr="00C37576">
        <w:rPr>
          <w:color w:val="000000"/>
          <w:lang w:val="en-GB" w:eastAsia="en-GB"/>
        </w:rPr>
        <w:tab/>
        <w:t xml:space="preserve">Pe formularul electronic se vor regăsi informația de număr unic și data din sistemul de documente management. </w:t>
      </w:r>
    </w:p>
    <w:p w:rsidR="00EB1042" w:rsidRPr="00C37576" w:rsidRDefault="00EB1042" w:rsidP="00EB1042">
      <w:pPr>
        <w:autoSpaceDE w:val="0"/>
        <w:adjustRightInd w:val="0"/>
        <w:jc w:val="both"/>
        <w:rPr>
          <w:color w:val="000000"/>
          <w:lang w:val="en-GB" w:eastAsia="en-GB"/>
        </w:rPr>
      </w:pPr>
      <w:r w:rsidRPr="00C37576">
        <w:rPr>
          <w:color w:val="000000"/>
          <w:lang w:val="en-GB" w:eastAsia="en-GB"/>
        </w:rPr>
        <w:tab/>
        <w:t xml:space="preserve">La înregistrarea în sistemul de document management aplicația va prelua automat și fișierele atașate pe formular și le va încapsula în corpul înregistrării. </w:t>
      </w:r>
    </w:p>
    <w:p w:rsidR="00EB1042" w:rsidRPr="00C37576" w:rsidRDefault="00EB1042" w:rsidP="00EB1042">
      <w:pPr>
        <w:autoSpaceDE w:val="0"/>
        <w:adjustRightInd w:val="0"/>
        <w:jc w:val="both"/>
        <w:rPr>
          <w:color w:val="000000"/>
          <w:lang w:val="en-GB" w:eastAsia="en-GB"/>
        </w:rPr>
      </w:pPr>
      <w:r w:rsidRPr="00C37576">
        <w:rPr>
          <w:color w:val="000000"/>
          <w:lang w:val="en-GB" w:eastAsia="en-GB"/>
        </w:rPr>
        <w:tab/>
        <w:t xml:space="preserve">Fișierele provenite de pe formularul online vor fi criptate și compresate în corpul înregistrării. </w:t>
      </w:r>
    </w:p>
    <w:p w:rsidR="00EB1042" w:rsidRPr="00C37576" w:rsidRDefault="00EB1042" w:rsidP="00EB1042">
      <w:pPr>
        <w:autoSpaceDE w:val="0"/>
        <w:adjustRightInd w:val="0"/>
        <w:jc w:val="both"/>
        <w:rPr>
          <w:color w:val="000000"/>
          <w:lang w:val="en-GB" w:eastAsia="en-GB"/>
        </w:rPr>
      </w:pPr>
      <w:r w:rsidRPr="00C37576">
        <w:rPr>
          <w:color w:val="000000"/>
          <w:lang w:val="en-GB" w:eastAsia="en-GB"/>
        </w:rPr>
        <w:tab/>
        <w:t xml:space="preserve">La înregistrarea în sistemul de document management, cererea va fi redirectată automat pe circuitul de workflow predefinit pentru acest tip de serviciu, prin completare automată a titularului cât și a nivelului din organigrama al titularului desemnat. </w:t>
      </w:r>
    </w:p>
    <w:p w:rsidR="00EB1042" w:rsidRPr="00C37576" w:rsidRDefault="00EB1042" w:rsidP="00EB1042">
      <w:pPr>
        <w:autoSpaceDE w:val="0"/>
        <w:adjustRightInd w:val="0"/>
        <w:jc w:val="both"/>
        <w:rPr>
          <w:color w:val="000000"/>
          <w:lang w:val="en-GB" w:eastAsia="en-GB"/>
        </w:rPr>
      </w:pPr>
      <w:r w:rsidRPr="00C37576">
        <w:rPr>
          <w:color w:val="000000"/>
          <w:lang w:val="en-GB" w:eastAsia="en-GB"/>
        </w:rPr>
        <w:tab/>
      </w:r>
      <w:r w:rsidRPr="00C37576">
        <w:rPr>
          <w:color w:val="000000"/>
          <w:lang w:val="en-GB" w:eastAsia="en-GB"/>
        </w:rPr>
        <w:tab/>
        <w:t>La rezolvarea cererii care însoțește formularul online sistemul va trimite o notificare via sms și email la datele de contact preluate de pe formular.</w:t>
      </w:r>
    </w:p>
    <w:p w:rsidR="00EB1042" w:rsidRPr="00C37576" w:rsidRDefault="00EB1042" w:rsidP="00EB1042">
      <w:pPr>
        <w:autoSpaceDE w:val="0"/>
        <w:adjustRightInd w:val="0"/>
        <w:jc w:val="both"/>
        <w:rPr>
          <w:color w:val="000000"/>
          <w:lang w:val="en-GB" w:eastAsia="en-GB"/>
        </w:rPr>
      </w:pPr>
    </w:p>
    <w:p w:rsidR="00EB1042" w:rsidRDefault="00EB1042" w:rsidP="00EB1042">
      <w:pPr>
        <w:pStyle w:val="Default"/>
        <w:jc w:val="both"/>
        <w:rPr>
          <w:rFonts w:ascii="Times New Roman" w:hAnsi="Times New Roman" w:cs="Times New Roman"/>
          <w:b/>
          <w:bCs/>
        </w:rPr>
      </w:pPr>
      <w:r w:rsidRPr="00C37576">
        <w:rPr>
          <w:rFonts w:ascii="Times New Roman" w:hAnsi="Times New Roman" w:cs="Times New Roman"/>
          <w:b/>
          <w:bCs/>
        </w:rPr>
        <w:tab/>
      </w:r>
    </w:p>
    <w:p w:rsidR="00EA5625" w:rsidRPr="00C37576" w:rsidRDefault="00EA5625" w:rsidP="00EB1042">
      <w:pPr>
        <w:pStyle w:val="Default"/>
        <w:jc w:val="both"/>
        <w:rPr>
          <w:rFonts w:ascii="Times New Roman" w:hAnsi="Times New Roman" w:cs="Times New Roman"/>
          <w:b/>
          <w:bCs/>
        </w:rPr>
      </w:pPr>
    </w:p>
    <w:p w:rsidR="00EB1042" w:rsidRPr="00C37576" w:rsidRDefault="00EB1042" w:rsidP="00BC4E56">
      <w:pPr>
        <w:pStyle w:val="Default"/>
        <w:jc w:val="both"/>
        <w:rPr>
          <w:rFonts w:ascii="Times New Roman" w:hAnsi="Times New Roman" w:cs="Times New Roman"/>
        </w:rPr>
      </w:pPr>
      <w:r w:rsidRPr="00C37576">
        <w:rPr>
          <w:rFonts w:ascii="Times New Roman" w:hAnsi="Times New Roman" w:cs="Times New Roman"/>
          <w:b/>
          <w:bCs/>
        </w:rPr>
        <w:tab/>
      </w:r>
      <w:r w:rsidRPr="00C37576">
        <w:rPr>
          <w:rFonts w:ascii="Times New Roman" w:hAnsi="Times New Roman" w:cs="Times New Roman"/>
        </w:rPr>
        <w:t xml:space="preserve"> </w:t>
      </w:r>
    </w:p>
    <w:p w:rsidR="00EB1042" w:rsidRPr="00C37576" w:rsidRDefault="00EB1042" w:rsidP="00EB1042">
      <w:pPr>
        <w:autoSpaceDE w:val="0"/>
        <w:adjustRightInd w:val="0"/>
        <w:jc w:val="both"/>
        <w:rPr>
          <w:b/>
          <w:bCs/>
          <w:color w:val="000000"/>
          <w:lang w:val="en-GB" w:eastAsia="en-GB"/>
        </w:rPr>
      </w:pPr>
    </w:p>
    <w:p w:rsidR="00EB1042" w:rsidRPr="00C37576" w:rsidRDefault="00EB1042" w:rsidP="00EB1042">
      <w:pPr>
        <w:numPr>
          <w:ilvl w:val="1"/>
          <w:numId w:val="4"/>
        </w:numPr>
        <w:autoSpaceDE w:val="0"/>
        <w:adjustRightInd w:val="0"/>
        <w:jc w:val="both"/>
        <w:rPr>
          <w:color w:val="000000"/>
          <w:lang w:val="en-GB" w:eastAsia="en-GB"/>
        </w:rPr>
      </w:pPr>
      <w:r w:rsidRPr="00C37576">
        <w:rPr>
          <w:b/>
          <w:bCs/>
          <w:color w:val="000000"/>
          <w:lang w:val="en-GB" w:eastAsia="en-GB"/>
        </w:rPr>
        <w:t>Fluxul propus al documentelor:</w:t>
      </w:r>
      <w:r w:rsidRPr="00C37576">
        <w:rPr>
          <w:color w:val="000000"/>
          <w:lang w:val="en-GB" w:eastAsia="en-GB"/>
        </w:rPr>
        <w:t xml:space="preserve"> </w:t>
      </w:r>
    </w:p>
    <w:p w:rsidR="00EB1042" w:rsidRPr="00B10EE8" w:rsidRDefault="00EB1042" w:rsidP="00184E33">
      <w:pPr>
        <w:numPr>
          <w:ilvl w:val="0"/>
          <w:numId w:val="5"/>
        </w:numPr>
        <w:autoSpaceDE w:val="0"/>
        <w:autoSpaceDN w:val="0"/>
        <w:adjustRightInd w:val="0"/>
        <w:rPr>
          <w:color w:val="000000"/>
          <w:lang w:eastAsia="en-GB"/>
        </w:rPr>
      </w:pPr>
      <w:r w:rsidRPr="00B10EE8">
        <w:rPr>
          <w:color w:val="000000"/>
          <w:lang w:eastAsia="en-GB"/>
        </w:rPr>
        <w:t xml:space="preserve">Cetăţean/Instituție - completare cerere și depunere Registratură – înregistrează electronic cererea și primește număr unic de înregistare in registrul electronic </w:t>
      </w:r>
    </w:p>
    <w:p w:rsidR="00EB1042" w:rsidRPr="00C37576" w:rsidRDefault="00EB1042" w:rsidP="00EB1042">
      <w:pPr>
        <w:numPr>
          <w:ilvl w:val="0"/>
          <w:numId w:val="5"/>
        </w:numPr>
        <w:autoSpaceDE w:val="0"/>
        <w:autoSpaceDN w:val="0"/>
        <w:adjustRightInd w:val="0"/>
        <w:rPr>
          <w:color w:val="000000"/>
          <w:lang w:eastAsia="en-GB"/>
        </w:rPr>
      </w:pPr>
      <w:r w:rsidRPr="00C37576">
        <w:rPr>
          <w:color w:val="000000"/>
          <w:lang w:eastAsia="en-GB"/>
        </w:rPr>
        <w:t xml:space="preserve">Primar– rezoluție act (desemnare nivel resposabil) </w:t>
      </w:r>
    </w:p>
    <w:p w:rsidR="00EB1042" w:rsidRPr="00C37576" w:rsidRDefault="00EB1042" w:rsidP="00EB1042">
      <w:pPr>
        <w:numPr>
          <w:ilvl w:val="0"/>
          <w:numId w:val="5"/>
        </w:numPr>
        <w:autoSpaceDE w:val="0"/>
        <w:autoSpaceDN w:val="0"/>
        <w:adjustRightInd w:val="0"/>
        <w:rPr>
          <w:color w:val="000000"/>
          <w:lang w:eastAsia="en-GB"/>
        </w:rPr>
      </w:pPr>
      <w:r w:rsidRPr="00C37576">
        <w:rPr>
          <w:color w:val="000000"/>
          <w:lang w:eastAsia="en-GB"/>
        </w:rPr>
        <w:t xml:space="preserve">Registratura-repartizează electronic documentul la nivelul responsabil </w:t>
      </w:r>
    </w:p>
    <w:p w:rsidR="00EB1042" w:rsidRDefault="00EB1042" w:rsidP="00EB1042">
      <w:pPr>
        <w:numPr>
          <w:ilvl w:val="0"/>
          <w:numId w:val="5"/>
        </w:numPr>
        <w:autoSpaceDE w:val="0"/>
        <w:autoSpaceDN w:val="0"/>
        <w:adjustRightInd w:val="0"/>
        <w:rPr>
          <w:color w:val="000000"/>
          <w:lang w:eastAsia="en-GB"/>
        </w:rPr>
      </w:pPr>
      <w:r w:rsidRPr="00C37576">
        <w:rPr>
          <w:color w:val="000000"/>
          <w:lang w:eastAsia="en-GB"/>
        </w:rPr>
        <w:t>Co</w:t>
      </w:r>
      <w:r w:rsidR="00B10EE8">
        <w:rPr>
          <w:color w:val="000000"/>
          <w:lang w:eastAsia="en-GB"/>
        </w:rPr>
        <w:t>mpartiment Protec</w:t>
      </w:r>
      <w:r w:rsidR="00B10EE8">
        <w:rPr>
          <w:color w:val="000000"/>
          <w:lang w:val="ro-RO" w:eastAsia="en-GB"/>
        </w:rPr>
        <w:t>ț</w:t>
      </w:r>
      <w:r w:rsidR="00B10EE8">
        <w:rPr>
          <w:color w:val="000000"/>
          <w:lang w:eastAsia="en-GB"/>
        </w:rPr>
        <w:t>ia Mediului</w:t>
      </w:r>
      <w:r w:rsidRPr="00C37576">
        <w:rPr>
          <w:color w:val="000000"/>
          <w:lang w:eastAsia="en-GB"/>
        </w:rPr>
        <w:t xml:space="preserve"> (titular lucrare) – </w:t>
      </w:r>
      <w:r w:rsidR="00B10EE8">
        <w:rPr>
          <w:color w:val="000000"/>
          <w:lang w:eastAsia="en-GB"/>
        </w:rPr>
        <w:t xml:space="preserve"> verifică dacă solicitarea conține toate documentele impuse</w:t>
      </w:r>
      <w:r w:rsidR="00584DD5">
        <w:rPr>
          <w:color w:val="000000"/>
          <w:lang w:eastAsia="en-GB"/>
        </w:rPr>
        <w:t>, dacă sunt îndeplinite condițiile din ghidul de fi</w:t>
      </w:r>
      <w:r w:rsidR="00771B00">
        <w:rPr>
          <w:color w:val="000000"/>
          <w:lang w:eastAsia="en-GB"/>
        </w:rPr>
        <w:t>nanțare</w:t>
      </w:r>
      <w:r w:rsidR="00B10EE8">
        <w:rPr>
          <w:color w:val="000000"/>
          <w:lang w:eastAsia="en-GB"/>
        </w:rPr>
        <w:t xml:space="preserve"> și solicită completări</w:t>
      </w:r>
      <w:r w:rsidR="000D543B">
        <w:rPr>
          <w:color w:val="000000"/>
          <w:lang w:eastAsia="en-GB"/>
        </w:rPr>
        <w:t xml:space="preserve"> u</w:t>
      </w:r>
      <w:r w:rsidR="00B10EE8">
        <w:rPr>
          <w:color w:val="000000"/>
          <w:lang w:eastAsia="en-GB"/>
        </w:rPr>
        <w:t>nd</w:t>
      </w:r>
      <w:r w:rsidR="000D543B">
        <w:rPr>
          <w:color w:val="000000"/>
          <w:lang w:eastAsia="en-GB"/>
        </w:rPr>
        <w:t>e</w:t>
      </w:r>
      <w:r w:rsidR="00B10EE8">
        <w:rPr>
          <w:color w:val="000000"/>
          <w:lang w:eastAsia="en-GB"/>
        </w:rPr>
        <w:t xml:space="preserve"> este </w:t>
      </w:r>
      <w:proofErr w:type="gramStart"/>
      <w:r w:rsidR="00B10EE8">
        <w:rPr>
          <w:color w:val="000000"/>
          <w:lang w:eastAsia="en-GB"/>
        </w:rPr>
        <w:t>cazul</w:t>
      </w:r>
      <w:r w:rsidR="000D543B">
        <w:rPr>
          <w:color w:val="000000"/>
          <w:lang w:eastAsia="en-GB"/>
        </w:rPr>
        <w:t>,</w:t>
      </w:r>
      <w:r w:rsidRPr="00C37576">
        <w:rPr>
          <w:color w:val="000000"/>
          <w:lang w:eastAsia="en-GB"/>
        </w:rPr>
        <w:t>întocmește</w:t>
      </w:r>
      <w:proofErr w:type="gramEnd"/>
      <w:r w:rsidRPr="00C37576">
        <w:rPr>
          <w:color w:val="000000"/>
          <w:lang w:eastAsia="en-GB"/>
        </w:rPr>
        <w:t xml:space="preserve"> electronic răspuns si semnează electronic </w:t>
      </w:r>
    </w:p>
    <w:p w:rsidR="001D39BC" w:rsidRPr="001E7618" w:rsidRDefault="000C079E" w:rsidP="00AD2F40">
      <w:pPr>
        <w:numPr>
          <w:ilvl w:val="0"/>
          <w:numId w:val="5"/>
        </w:numPr>
        <w:autoSpaceDE w:val="0"/>
        <w:autoSpaceDN w:val="0"/>
        <w:adjustRightInd w:val="0"/>
        <w:rPr>
          <w:color w:val="000000"/>
          <w:lang w:eastAsia="en-GB"/>
        </w:rPr>
      </w:pPr>
      <w:r w:rsidRPr="001D39BC">
        <w:rPr>
          <w:color w:val="000000"/>
          <w:lang w:eastAsia="en-GB"/>
        </w:rPr>
        <w:t xml:space="preserve">Stabileste lista pentru efectuarea platilor persoanelor </w:t>
      </w:r>
      <w:r w:rsidR="00B93E71">
        <w:rPr>
          <w:color w:val="000000"/>
          <w:lang w:val="ro-RO" w:eastAsia="en-GB"/>
        </w:rPr>
        <w:t xml:space="preserve">înscrise pe site-ul </w:t>
      </w:r>
      <w:proofErr w:type="gramStart"/>
      <w:r w:rsidR="00B93E71">
        <w:rPr>
          <w:color w:val="000000"/>
          <w:lang w:val="ro-RO" w:eastAsia="en-GB"/>
        </w:rPr>
        <w:t>afm.ro</w:t>
      </w:r>
      <w:r w:rsidRPr="001D39BC">
        <w:rPr>
          <w:color w:val="000000"/>
          <w:lang w:val="ro-RO" w:eastAsia="en-GB"/>
        </w:rPr>
        <w:t xml:space="preserve"> </w:t>
      </w:r>
      <w:r w:rsidR="001D39BC">
        <w:rPr>
          <w:color w:val="000000"/>
          <w:lang w:val="ro-RO" w:eastAsia="en-GB"/>
        </w:rPr>
        <w:t xml:space="preserve"> și</w:t>
      </w:r>
      <w:proofErr w:type="gramEnd"/>
      <w:r w:rsidR="001D39BC">
        <w:rPr>
          <w:color w:val="000000"/>
          <w:lang w:val="ro-RO" w:eastAsia="en-GB"/>
        </w:rPr>
        <w:t xml:space="preserve"> care </w:t>
      </w:r>
      <w:r w:rsidR="001E7618">
        <w:rPr>
          <w:color w:val="000000"/>
          <w:lang w:val="ro-RO" w:eastAsia="en-GB"/>
        </w:rPr>
        <w:t>au dosarul complet conform ghidului de finanțare.</w:t>
      </w:r>
    </w:p>
    <w:p w:rsidR="001E7618" w:rsidRPr="001E7618" w:rsidRDefault="001E7618" w:rsidP="001E7618">
      <w:pPr>
        <w:pStyle w:val="ListParagraph"/>
        <w:numPr>
          <w:ilvl w:val="0"/>
          <w:numId w:val="5"/>
        </w:numPr>
        <w:autoSpaceDE w:val="0"/>
        <w:autoSpaceDN w:val="0"/>
        <w:adjustRightInd w:val="0"/>
        <w:rPr>
          <w:color w:val="000000"/>
          <w:lang w:eastAsia="en-GB"/>
        </w:rPr>
      </w:pPr>
      <w:r w:rsidRPr="001E7618">
        <w:rPr>
          <w:color w:val="000000"/>
          <w:lang w:eastAsia="en-GB"/>
        </w:rPr>
        <w:t xml:space="preserve">Director executiv D.G.I.C. –  aprobare şi semnare electronic </w:t>
      </w:r>
    </w:p>
    <w:p w:rsidR="00994A6B" w:rsidRPr="001D39BC" w:rsidRDefault="00994A6B" w:rsidP="001E7618">
      <w:pPr>
        <w:numPr>
          <w:ilvl w:val="0"/>
          <w:numId w:val="5"/>
        </w:numPr>
        <w:autoSpaceDE w:val="0"/>
        <w:autoSpaceDN w:val="0"/>
        <w:adjustRightInd w:val="0"/>
        <w:rPr>
          <w:color w:val="000000"/>
          <w:lang w:eastAsia="en-GB"/>
        </w:rPr>
      </w:pPr>
      <w:r w:rsidRPr="001D39BC">
        <w:rPr>
          <w:color w:val="000000"/>
          <w:lang w:eastAsia="en-GB"/>
        </w:rPr>
        <w:t xml:space="preserve">Transmite </w:t>
      </w:r>
      <w:r w:rsidRPr="001D39BC">
        <w:rPr>
          <w:bCs/>
        </w:rPr>
        <w:t>Direcției financiar, contabilitate și urmărire contracte listele validate pentru efectuarea plăților.</w:t>
      </w:r>
    </w:p>
    <w:p w:rsidR="00994A6B" w:rsidRPr="00C37576" w:rsidRDefault="002258CA" w:rsidP="001E7618">
      <w:pPr>
        <w:numPr>
          <w:ilvl w:val="0"/>
          <w:numId w:val="5"/>
        </w:numPr>
        <w:autoSpaceDE w:val="0"/>
        <w:autoSpaceDN w:val="0"/>
        <w:adjustRightInd w:val="0"/>
        <w:rPr>
          <w:color w:val="000000"/>
          <w:lang w:eastAsia="en-GB"/>
        </w:rPr>
      </w:pPr>
      <w:r>
        <w:rPr>
          <w:color w:val="000000"/>
          <w:lang w:eastAsia="en-GB"/>
        </w:rPr>
        <w:t>A</w:t>
      </w:r>
      <w:r w:rsidR="00994A6B">
        <w:rPr>
          <w:color w:val="000000"/>
          <w:lang w:eastAsia="en-GB"/>
        </w:rPr>
        <w:t>rhiveaz</w:t>
      </w:r>
      <w:r w:rsidR="00994A6B">
        <w:rPr>
          <w:color w:val="000000"/>
          <w:lang w:val="ro-RO" w:eastAsia="en-GB"/>
        </w:rPr>
        <w:t>ă documentele</w:t>
      </w:r>
    </w:p>
    <w:p w:rsidR="002258CA" w:rsidRPr="002258CA" w:rsidRDefault="00765E6F" w:rsidP="00773325">
      <w:pPr>
        <w:numPr>
          <w:ilvl w:val="1"/>
          <w:numId w:val="4"/>
        </w:numPr>
        <w:autoSpaceDE w:val="0"/>
        <w:autoSpaceDN w:val="0"/>
        <w:adjustRightInd w:val="0"/>
        <w:jc w:val="both"/>
        <w:rPr>
          <w:b/>
          <w:bCs/>
          <w:iCs/>
        </w:rPr>
      </w:pPr>
      <w:r w:rsidRPr="002258CA">
        <w:rPr>
          <w:bCs/>
        </w:rPr>
        <w:t>Direcția financiar, contabilitate și urmărire contracte</w:t>
      </w:r>
      <w:r w:rsidR="002258CA">
        <w:rPr>
          <w:bCs/>
        </w:rPr>
        <w:t xml:space="preserve"> </w:t>
      </w:r>
      <w:r w:rsidR="002258CA">
        <w:rPr>
          <w:color w:val="000000"/>
          <w:lang w:val="en-GB" w:eastAsia="en-GB"/>
        </w:rPr>
        <w:t>face plățile în conturile indicate de solicitanți</w:t>
      </w:r>
      <w:r w:rsidR="00031DB6">
        <w:rPr>
          <w:color w:val="000000"/>
          <w:lang w:val="en-GB" w:eastAsia="en-GB"/>
        </w:rPr>
        <w:t xml:space="preserve"> și transmite dovada plății Compartimentului Protecția Mediului.</w:t>
      </w:r>
    </w:p>
    <w:p w:rsidR="00EB1042" w:rsidRPr="002258CA" w:rsidRDefault="00EB1042" w:rsidP="00773325">
      <w:pPr>
        <w:numPr>
          <w:ilvl w:val="1"/>
          <w:numId w:val="4"/>
        </w:numPr>
        <w:autoSpaceDE w:val="0"/>
        <w:autoSpaceDN w:val="0"/>
        <w:adjustRightInd w:val="0"/>
        <w:jc w:val="both"/>
        <w:rPr>
          <w:b/>
          <w:bCs/>
          <w:iCs/>
        </w:rPr>
      </w:pPr>
      <w:r w:rsidRPr="002258CA">
        <w:rPr>
          <w:b/>
          <w:bCs/>
          <w:iCs/>
        </w:rPr>
        <w:t>Resursele necesare</w:t>
      </w:r>
    </w:p>
    <w:p w:rsidR="00EB1042" w:rsidRPr="00C37576" w:rsidRDefault="00EB1042" w:rsidP="00EB1042">
      <w:pPr>
        <w:jc w:val="both"/>
        <w:rPr>
          <w:b/>
          <w:bCs/>
          <w:iCs/>
        </w:rPr>
      </w:pPr>
      <w:r w:rsidRPr="00C37576">
        <w:rPr>
          <w:b/>
          <w:bCs/>
          <w:iCs/>
        </w:rPr>
        <w:tab/>
        <w:t>Resurse materiale:</w:t>
      </w:r>
    </w:p>
    <w:p w:rsidR="00EB1042" w:rsidRPr="00C37576" w:rsidRDefault="00EB1042" w:rsidP="00EB1042">
      <w:pPr>
        <w:jc w:val="both"/>
        <w:rPr>
          <w:iCs/>
        </w:rPr>
      </w:pPr>
      <w:r w:rsidRPr="00C37576">
        <w:rPr>
          <w:b/>
          <w:bCs/>
          <w:iCs/>
        </w:rPr>
        <w:tab/>
      </w:r>
      <w:r w:rsidRPr="00C37576">
        <w:rPr>
          <w:iCs/>
        </w:rPr>
        <w:t>Elemente de logistică: birouri, scaune, rechizite, linii telefonice, materiale informatice, calculatoare personale, acces la baza de date, rețea, imprimanta, posibilități de stocare a informațiilor etc., dar și elemente de altă natură, dacă specificul activității o impune.</w:t>
      </w:r>
    </w:p>
    <w:p w:rsidR="00EB1042" w:rsidRPr="00C37576" w:rsidRDefault="00EB1042" w:rsidP="00EB1042">
      <w:pPr>
        <w:ind w:firstLine="567"/>
        <w:jc w:val="both"/>
        <w:rPr>
          <w:b/>
          <w:bCs/>
          <w:iCs/>
        </w:rPr>
      </w:pPr>
      <w:r w:rsidRPr="00C37576">
        <w:rPr>
          <w:b/>
          <w:bCs/>
          <w:iCs/>
        </w:rPr>
        <w:t xml:space="preserve">   Resurse umane:</w:t>
      </w:r>
    </w:p>
    <w:p w:rsidR="00EB1042" w:rsidRPr="00C37576" w:rsidRDefault="00EB1042" w:rsidP="00EB1042">
      <w:pPr>
        <w:ind w:firstLine="567"/>
        <w:jc w:val="both"/>
        <w:rPr>
          <w:iCs/>
        </w:rPr>
      </w:pPr>
      <w:r w:rsidRPr="00C37576">
        <w:rPr>
          <w:iCs/>
        </w:rPr>
        <w:t xml:space="preserve">   Desemnează compartimentul și/sau persoana/persoanele din cadrul entității publice care sunt implicate, prin atribuțiile/sarcinile de serviciu, în realizarea activității procedurale.</w:t>
      </w:r>
    </w:p>
    <w:p w:rsidR="00EB1042" w:rsidRPr="00C37576" w:rsidRDefault="00EB1042" w:rsidP="00EB1042">
      <w:pPr>
        <w:ind w:firstLine="567"/>
        <w:jc w:val="both"/>
        <w:rPr>
          <w:b/>
          <w:bCs/>
          <w:iCs/>
        </w:rPr>
      </w:pPr>
      <w:r w:rsidRPr="00C37576">
        <w:rPr>
          <w:b/>
          <w:bCs/>
          <w:iCs/>
        </w:rPr>
        <w:t xml:space="preserve">   Resurse financiare:</w:t>
      </w:r>
    </w:p>
    <w:p w:rsidR="00EB1042" w:rsidRPr="00C37576" w:rsidRDefault="00EB1042" w:rsidP="00EB1042">
      <w:pPr>
        <w:ind w:firstLine="562"/>
        <w:jc w:val="both"/>
      </w:pPr>
      <w:r w:rsidRPr="00C37576">
        <w:rPr>
          <w:iCs/>
        </w:rPr>
        <w:t xml:space="preserve">   Se are în vedere prevederea în buget a sumelor necesare cheltuielilor de funcționare (achiziționarea materialelor consumabile necesare desfășurării activității, acoperirea contravalorii serviciilor de întreținere a logisticii, plata cheltuielilor cu personalul direct implicat în activitatea respectivă etc.), dar și a sumelor necesare altor tipuri de cheltuieli proprii unei anume activități.</w:t>
      </w:r>
      <w:r w:rsidRPr="00C37576">
        <w:rPr>
          <w:w w:val="110"/>
        </w:rPr>
        <w:tab/>
      </w:r>
      <w:r w:rsidRPr="00C37576">
        <w:rPr>
          <w:w w:val="110"/>
        </w:rPr>
        <w:tab/>
      </w:r>
      <w:r w:rsidRPr="00C37576">
        <w:rPr>
          <w:w w:val="110"/>
        </w:rPr>
        <w:tab/>
      </w:r>
      <w:r w:rsidRPr="00C37576">
        <w:rPr>
          <w:w w:val="110"/>
        </w:rPr>
        <w:tab/>
      </w:r>
      <w:r w:rsidRPr="00C37576">
        <w:rPr>
          <w:w w:val="110"/>
        </w:rPr>
        <w:tab/>
      </w:r>
    </w:p>
    <w:p w:rsidR="00EB1042" w:rsidRPr="00D91069" w:rsidRDefault="00EB1042" w:rsidP="00EB1042">
      <w:pPr>
        <w:pStyle w:val="Heading1"/>
        <w:ind w:left="567"/>
        <w:rPr>
          <w:rFonts w:ascii="Times New Roman" w:hAnsi="Times New Roman"/>
          <w:bCs w:val="0"/>
          <w:sz w:val="24"/>
          <w:szCs w:val="24"/>
        </w:rPr>
      </w:pPr>
      <w:bookmarkStart w:id="13" w:name="_Toc90543976"/>
      <w:r w:rsidRPr="00C37576">
        <w:rPr>
          <w:rFonts w:ascii="Times New Roman" w:hAnsi="Times New Roman"/>
          <w:sz w:val="24"/>
          <w:szCs w:val="24"/>
        </w:rPr>
        <w:t>6</w:t>
      </w:r>
      <w:r w:rsidRPr="00D91069">
        <w:rPr>
          <w:rFonts w:ascii="Times New Roman" w:hAnsi="Times New Roman"/>
          <w:bCs w:val="0"/>
          <w:sz w:val="24"/>
          <w:szCs w:val="24"/>
        </w:rPr>
        <w:t>. Responsabilităţi</w:t>
      </w:r>
      <w:bookmarkEnd w:id="13"/>
      <w:r w:rsidRPr="00D91069">
        <w:rPr>
          <w:rFonts w:ascii="Times New Roman" w:hAnsi="Times New Roman"/>
          <w:bCs w:val="0"/>
          <w:sz w:val="24"/>
          <w:szCs w:val="24"/>
        </w:rPr>
        <w:t xml:space="preserve"> </w:t>
      </w:r>
    </w:p>
    <w:tbl>
      <w:tblPr>
        <w:tblW w:w="87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490"/>
        <w:gridCol w:w="1142"/>
        <w:gridCol w:w="1056"/>
        <w:gridCol w:w="1245"/>
        <w:gridCol w:w="1234"/>
      </w:tblGrid>
      <w:tr w:rsidR="00EB1042" w:rsidRPr="00C37576" w:rsidTr="00BA52EA">
        <w:trPr>
          <w:trHeight w:val="774"/>
        </w:trPr>
        <w:tc>
          <w:tcPr>
            <w:tcW w:w="557" w:type="dxa"/>
            <w:tcBorders>
              <w:top w:val="single" w:sz="4" w:space="0" w:color="auto"/>
              <w:left w:val="single" w:sz="4" w:space="0" w:color="auto"/>
              <w:right w:val="single" w:sz="4" w:space="0" w:color="auto"/>
            </w:tcBorders>
            <w:vAlign w:val="center"/>
          </w:tcPr>
          <w:p w:rsidR="00EB1042" w:rsidRPr="00C37576" w:rsidRDefault="00EB1042" w:rsidP="00715D47">
            <w:pPr>
              <w:jc w:val="center"/>
            </w:pPr>
            <w:r w:rsidRPr="00C37576">
              <w:t>Nr. crt.</w:t>
            </w:r>
          </w:p>
        </w:tc>
        <w:tc>
          <w:tcPr>
            <w:tcW w:w="3490"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t>Compartimentul (postul) / acțiunea (operațiunea)</w:t>
            </w:r>
          </w:p>
        </w:tc>
        <w:tc>
          <w:tcPr>
            <w:tcW w:w="1142"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I</w:t>
            </w:r>
          </w:p>
        </w:tc>
        <w:tc>
          <w:tcPr>
            <w:tcW w:w="1056"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II</w:t>
            </w:r>
          </w:p>
        </w:tc>
        <w:tc>
          <w:tcPr>
            <w:tcW w:w="1245"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III</w:t>
            </w:r>
          </w:p>
        </w:tc>
        <w:tc>
          <w:tcPr>
            <w:tcW w:w="1234"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IV</w:t>
            </w:r>
          </w:p>
        </w:tc>
      </w:tr>
      <w:tr w:rsidR="00EB1042" w:rsidRPr="00C37576" w:rsidTr="00BA52EA">
        <w:trPr>
          <w:trHeight w:val="405"/>
        </w:trPr>
        <w:tc>
          <w:tcPr>
            <w:tcW w:w="0" w:type="auto"/>
            <w:tcBorders>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t>0</w:t>
            </w:r>
          </w:p>
        </w:tc>
        <w:tc>
          <w:tcPr>
            <w:tcW w:w="3490"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3</w:t>
            </w:r>
          </w:p>
        </w:tc>
        <w:tc>
          <w:tcPr>
            <w:tcW w:w="1245"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4</w:t>
            </w:r>
          </w:p>
        </w:tc>
        <w:tc>
          <w:tcPr>
            <w:tcW w:w="1234"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rPr>
                <w:lang w:eastAsia="ro-RO"/>
              </w:rPr>
              <w:t>5</w:t>
            </w:r>
          </w:p>
        </w:tc>
      </w:tr>
      <w:tr w:rsidR="00EB1042" w:rsidRPr="00C37576" w:rsidTr="00BA52EA">
        <w:trPr>
          <w:trHeight w:val="458"/>
        </w:trPr>
        <w:tc>
          <w:tcPr>
            <w:tcW w:w="557"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eastAsia="ro-RO"/>
              </w:rPr>
            </w:pPr>
            <w:r w:rsidRPr="00C37576">
              <w:t>1</w:t>
            </w:r>
          </w:p>
        </w:tc>
        <w:tc>
          <w:tcPr>
            <w:tcW w:w="3490" w:type="dxa"/>
            <w:tcBorders>
              <w:top w:val="single" w:sz="4" w:space="0" w:color="auto"/>
              <w:left w:val="single" w:sz="4" w:space="0" w:color="auto"/>
              <w:bottom w:val="single" w:sz="4" w:space="0" w:color="auto"/>
              <w:right w:val="single" w:sz="4" w:space="0" w:color="auto"/>
            </w:tcBorders>
            <w:hideMark/>
          </w:tcPr>
          <w:p w:rsidR="00EB1042" w:rsidRPr="00C37576" w:rsidRDefault="00EB1042" w:rsidP="00DB6D39">
            <w:pPr>
              <w:jc w:val="center"/>
              <w:rPr>
                <w:lang w:val="es-ES" w:eastAsia="ro-RO"/>
              </w:rPr>
            </w:pPr>
            <w:r w:rsidRPr="00C37576">
              <w:rPr>
                <w:lang w:val="es-ES" w:eastAsia="ro-RO"/>
              </w:rPr>
              <w:t xml:space="preserve">COMPARTIMENTUL </w:t>
            </w:r>
            <w:r w:rsidR="00DB6D39">
              <w:rPr>
                <w:lang w:val="es-ES" w:eastAsia="ro-RO"/>
              </w:rPr>
              <w:t>PROTECȚIA MEDIULUI</w:t>
            </w:r>
          </w:p>
        </w:tc>
        <w:tc>
          <w:tcPr>
            <w:tcW w:w="1142"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val="es-ES" w:eastAsia="ro-RO"/>
              </w:rPr>
            </w:pPr>
            <w:r w:rsidRPr="00C37576">
              <w:rPr>
                <w:lang w:val="es-ES" w:eastAsia="ro-RO"/>
              </w:rPr>
              <w:t>E</w:t>
            </w:r>
          </w:p>
        </w:tc>
        <w:tc>
          <w:tcPr>
            <w:tcW w:w="1056"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c>
          <w:tcPr>
            <w:tcW w:w="1245"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c>
          <w:tcPr>
            <w:tcW w:w="1234"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r>
      <w:tr w:rsidR="00EB1042" w:rsidRPr="00C37576" w:rsidTr="00BA52EA">
        <w:trPr>
          <w:trHeight w:val="323"/>
        </w:trPr>
        <w:tc>
          <w:tcPr>
            <w:tcW w:w="557"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val="es-ES" w:eastAsia="ro-RO"/>
              </w:rPr>
            </w:pPr>
            <w:r w:rsidRPr="00C37576">
              <w:rPr>
                <w:lang w:val="es-ES"/>
              </w:rPr>
              <w:t>2</w:t>
            </w:r>
          </w:p>
        </w:tc>
        <w:tc>
          <w:tcPr>
            <w:tcW w:w="3490" w:type="dxa"/>
            <w:tcBorders>
              <w:top w:val="single" w:sz="4" w:space="0" w:color="auto"/>
              <w:left w:val="single" w:sz="4" w:space="0" w:color="auto"/>
              <w:bottom w:val="single" w:sz="4" w:space="0" w:color="auto"/>
              <w:right w:val="single" w:sz="4" w:space="0" w:color="auto"/>
            </w:tcBorders>
            <w:hideMark/>
          </w:tcPr>
          <w:p w:rsidR="00EB1042" w:rsidRPr="00C37576" w:rsidRDefault="00EB1042" w:rsidP="00715D47">
            <w:pPr>
              <w:jc w:val="center"/>
              <w:rPr>
                <w:lang w:val="es-ES" w:eastAsia="ro-RO"/>
              </w:rPr>
            </w:pPr>
            <w:r w:rsidRPr="00C37576">
              <w:rPr>
                <w:lang w:val="es-ES" w:eastAsia="ro-RO"/>
              </w:rPr>
              <w:t>DIRECTOR EXECUTIV</w:t>
            </w:r>
          </w:p>
        </w:tc>
        <w:tc>
          <w:tcPr>
            <w:tcW w:w="1142"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val="es-ES" w:eastAsia="ro-RO"/>
              </w:rPr>
            </w:pPr>
            <w:r w:rsidRPr="00C37576">
              <w:rPr>
                <w:lang w:val="es-ES" w:eastAsia="ro-RO"/>
              </w:rPr>
              <w:t>A</w:t>
            </w:r>
          </w:p>
        </w:tc>
        <w:tc>
          <w:tcPr>
            <w:tcW w:w="1245"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c>
          <w:tcPr>
            <w:tcW w:w="1234"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r>
      <w:tr w:rsidR="00EB1042" w:rsidRPr="00C37576" w:rsidTr="00BA52EA">
        <w:tc>
          <w:tcPr>
            <w:tcW w:w="557" w:type="dxa"/>
            <w:tcBorders>
              <w:top w:val="single" w:sz="4" w:space="0" w:color="auto"/>
              <w:left w:val="single" w:sz="4" w:space="0" w:color="auto"/>
              <w:bottom w:val="single" w:sz="4" w:space="0" w:color="auto"/>
              <w:right w:val="single" w:sz="4" w:space="0" w:color="auto"/>
            </w:tcBorders>
            <w:vAlign w:val="center"/>
            <w:hideMark/>
          </w:tcPr>
          <w:p w:rsidR="00EB1042" w:rsidRPr="00C37576" w:rsidRDefault="00EB1042" w:rsidP="00715D47">
            <w:pPr>
              <w:jc w:val="center"/>
              <w:rPr>
                <w:lang w:val="es-ES" w:eastAsia="ro-RO"/>
              </w:rPr>
            </w:pPr>
            <w:r w:rsidRPr="00C37576">
              <w:rPr>
                <w:lang w:val="es-ES"/>
              </w:rPr>
              <w:t>3</w:t>
            </w:r>
          </w:p>
        </w:tc>
        <w:tc>
          <w:tcPr>
            <w:tcW w:w="3490" w:type="dxa"/>
            <w:tcBorders>
              <w:top w:val="single" w:sz="4" w:space="0" w:color="auto"/>
              <w:left w:val="single" w:sz="4" w:space="0" w:color="auto"/>
              <w:bottom w:val="single" w:sz="4" w:space="0" w:color="auto"/>
              <w:right w:val="single" w:sz="4" w:space="0" w:color="auto"/>
            </w:tcBorders>
            <w:hideMark/>
          </w:tcPr>
          <w:p w:rsidR="00EB1042" w:rsidRPr="00C37576" w:rsidRDefault="00EB1042" w:rsidP="00DB6D39">
            <w:pPr>
              <w:jc w:val="center"/>
              <w:rPr>
                <w:lang w:val="es-ES" w:eastAsia="ro-RO"/>
              </w:rPr>
            </w:pPr>
            <w:r w:rsidRPr="00C37576">
              <w:rPr>
                <w:lang w:val="es-ES" w:eastAsia="ro-RO"/>
              </w:rPr>
              <w:t xml:space="preserve">COMPARTIMENTUL </w:t>
            </w:r>
            <w:r w:rsidR="00DB6D39">
              <w:rPr>
                <w:lang w:val="es-ES" w:eastAsia="ro-RO"/>
              </w:rPr>
              <w:t>PROTECȚIA MEDIULUI</w:t>
            </w:r>
          </w:p>
        </w:tc>
        <w:tc>
          <w:tcPr>
            <w:tcW w:w="1142"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c>
          <w:tcPr>
            <w:tcW w:w="1056"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c>
          <w:tcPr>
            <w:tcW w:w="1245"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r w:rsidRPr="00C37576">
              <w:rPr>
                <w:lang w:val="es-ES" w:eastAsia="ro-RO"/>
              </w:rPr>
              <w:t>Em</w:t>
            </w:r>
          </w:p>
        </w:tc>
        <w:tc>
          <w:tcPr>
            <w:tcW w:w="1234" w:type="dxa"/>
            <w:tcBorders>
              <w:top w:val="single" w:sz="4" w:space="0" w:color="auto"/>
              <w:left w:val="single" w:sz="4" w:space="0" w:color="auto"/>
              <w:bottom w:val="single" w:sz="4" w:space="0" w:color="auto"/>
              <w:right w:val="single" w:sz="4" w:space="0" w:color="auto"/>
            </w:tcBorders>
            <w:vAlign w:val="center"/>
          </w:tcPr>
          <w:p w:rsidR="00EB1042" w:rsidRPr="00C37576" w:rsidRDefault="00EB1042" w:rsidP="00715D47">
            <w:pPr>
              <w:jc w:val="center"/>
              <w:rPr>
                <w:lang w:val="es-ES" w:eastAsia="ro-RO"/>
              </w:rPr>
            </w:pPr>
          </w:p>
        </w:tc>
      </w:tr>
      <w:tr w:rsidR="00B40A2D" w:rsidRPr="00C37576" w:rsidTr="00BA52EA">
        <w:tc>
          <w:tcPr>
            <w:tcW w:w="557"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A52EA">
            <w:pPr>
              <w:jc w:val="center"/>
              <w:rPr>
                <w:lang w:val="es-ES"/>
              </w:rPr>
            </w:pPr>
          </w:p>
        </w:tc>
        <w:tc>
          <w:tcPr>
            <w:tcW w:w="3490" w:type="dxa"/>
            <w:tcBorders>
              <w:top w:val="single" w:sz="4" w:space="0" w:color="auto"/>
              <w:left w:val="single" w:sz="4" w:space="0" w:color="auto"/>
              <w:bottom w:val="single" w:sz="4" w:space="0" w:color="auto"/>
              <w:right w:val="single" w:sz="4" w:space="0" w:color="auto"/>
            </w:tcBorders>
          </w:tcPr>
          <w:p w:rsidR="00B40A2D" w:rsidRDefault="00B40A2D" w:rsidP="00BA52EA">
            <w:pPr>
              <w:jc w:val="center"/>
              <w:rPr>
                <w:lang w:val="es-ES" w:eastAsia="ro-RO"/>
              </w:rPr>
            </w:pPr>
            <w:r>
              <w:rPr>
                <w:lang w:val="es-ES" w:eastAsia="ro-RO"/>
              </w:rPr>
              <w:t>DIRECȚIA FINANCIAR,CONTABILITATE ȘI URMĂRIRE CONTRACTE</w:t>
            </w:r>
          </w:p>
        </w:tc>
        <w:tc>
          <w:tcPr>
            <w:tcW w:w="1142"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A52EA">
            <w:pPr>
              <w:jc w:val="center"/>
              <w:rPr>
                <w:lang w:val="es-ES" w:eastAsia="ro-RO"/>
              </w:rPr>
            </w:pPr>
            <w:r>
              <w:rPr>
                <w:lang w:val="es-ES" w:eastAsia="ro-RO"/>
              </w:rPr>
              <w:t>E</w:t>
            </w:r>
          </w:p>
        </w:tc>
        <w:tc>
          <w:tcPr>
            <w:tcW w:w="1056"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A52EA">
            <w:pPr>
              <w:jc w:val="center"/>
              <w:rPr>
                <w:lang w:val="es-ES" w:eastAsia="ro-RO"/>
              </w:rPr>
            </w:pPr>
          </w:p>
        </w:tc>
        <w:tc>
          <w:tcPr>
            <w:tcW w:w="1245"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A52EA">
            <w:pPr>
              <w:jc w:val="center"/>
              <w:rPr>
                <w:lang w:val="es-ES" w:eastAsia="ro-RO"/>
              </w:rPr>
            </w:pPr>
          </w:p>
        </w:tc>
        <w:tc>
          <w:tcPr>
            <w:tcW w:w="1234"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A52EA">
            <w:pPr>
              <w:jc w:val="center"/>
              <w:rPr>
                <w:lang w:val="es-ES" w:eastAsia="ro-RO"/>
              </w:rPr>
            </w:pPr>
          </w:p>
        </w:tc>
      </w:tr>
      <w:tr w:rsidR="00B40A2D" w:rsidRPr="00C37576" w:rsidTr="00BA52EA">
        <w:tc>
          <w:tcPr>
            <w:tcW w:w="557"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rPr>
            </w:pPr>
          </w:p>
        </w:tc>
        <w:tc>
          <w:tcPr>
            <w:tcW w:w="3490" w:type="dxa"/>
            <w:tcBorders>
              <w:top w:val="single" w:sz="4" w:space="0" w:color="auto"/>
              <w:left w:val="single" w:sz="4" w:space="0" w:color="auto"/>
              <w:bottom w:val="single" w:sz="4" w:space="0" w:color="auto"/>
              <w:right w:val="single" w:sz="4" w:space="0" w:color="auto"/>
            </w:tcBorders>
          </w:tcPr>
          <w:p w:rsidR="00B40A2D" w:rsidRPr="00C37576" w:rsidRDefault="00B40A2D" w:rsidP="00B40A2D">
            <w:pPr>
              <w:jc w:val="center"/>
              <w:rPr>
                <w:lang w:val="es-ES" w:eastAsia="ro-RO"/>
              </w:rPr>
            </w:pPr>
            <w:r w:rsidRPr="00C37576">
              <w:rPr>
                <w:lang w:val="es-ES" w:eastAsia="ro-RO"/>
              </w:rPr>
              <w:t>DIRECTOR EXECUTIV</w:t>
            </w:r>
          </w:p>
        </w:tc>
        <w:tc>
          <w:tcPr>
            <w:tcW w:w="1142" w:type="dxa"/>
            <w:tcBorders>
              <w:top w:val="single" w:sz="4" w:space="0" w:color="auto"/>
              <w:left w:val="single" w:sz="4" w:space="0" w:color="auto"/>
              <w:bottom w:val="single" w:sz="4" w:space="0" w:color="auto"/>
              <w:right w:val="single" w:sz="4" w:space="0" w:color="auto"/>
            </w:tcBorders>
            <w:vAlign w:val="center"/>
          </w:tcPr>
          <w:p w:rsidR="00B40A2D" w:rsidRDefault="00B40A2D" w:rsidP="00B40A2D">
            <w:pPr>
              <w:jc w:val="center"/>
              <w:rPr>
                <w:lang w:val="es-ES" w:eastAsia="ro-RO"/>
              </w:rPr>
            </w:pPr>
          </w:p>
        </w:tc>
        <w:tc>
          <w:tcPr>
            <w:tcW w:w="1056"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r>
              <w:rPr>
                <w:lang w:val="es-ES" w:eastAsia="ro-RO"/>
              </w:rPr>
              <w:t>A</w:t>
            </w:r>
          </w:p>
        </w:tc>
        <w:tc>
          <w:tcPr>
            <w:tcW w:w="1245"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p>
        </w:tc>
        <w:tc>
          <w:tcPr>
            <w:tcW w:w="1234"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p>
        </w:tc>
      </w:tr>
      <w:tr w:rsidR="00B40A2D" w:rsidRPr="00C37576" w:rsidTr="00BA52EA">
        <w:tc>
          <w:tcPr>
            <w:tcW w:w="557"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rPr>
            </w:pPr>
          </w:p>
        </w:tc>
        <w:tc>
          <w:tcPr>
            <w:tcW w:w="3490" w:type="dxa"/>
            <w:tcBorders>
              <w:top w:val="single" w:sz="4" w:space="0" w:color="auto"/>
              <w:left w:val="single" w:sz="4" w:space="0" w:color="auto"/>
              <w:bottom w:val="single" w:sz="4" w:space="0" w:color="auto"/>
              <w:right w:val="single" w:sz="4" w:space="0" w:color="auto"/>
            </w:tcBorders>
          </w:tcPr>
          <w:p w:rsidR="00B40A2D" w:rsidRDefault="00B40A2D" w:rsidP="00B40A2D">
            <w:pPr>
              <w:jc w:val="center"/>
              <w:rPr>
                <w:lang w:val="es-ES" w:eastAsia="ro-RO"/>
              </w:rPr>
            </w:pPr>
            <w:r>
              <w:rPr>
                <w:lang w:val="es-ES" w:eastAsia="ro-RO"/>
              </w:rPr>
              <w:t>DIRECȚIA FINANCIAR,CONTABILITATE ȘI URMĂRIRE CONTRACTE</w:t>
            </w:r>
          </w:p>
        </w:tc>
        <w:tc>
          <w:tcPr>
            <w:tcW w:w="1142" w:type="dxa"/>
            <w:tcBorders>
              <w:top w:val="single" w:sz="4" w:space="0" w:color="auto"/>
              <w:left w:val="single" w:sz="4" w:space="0" w:color="auto"/>
              <w:bottom w:val="single" w:sz="4" w:space="0" w:color="auto"/>
              <w:right w:val="single" w:sz="4" w:space="0" w:color="auto"/>
            </w:tcBorders>
            <w:vAlign w:val="center"/>
          </w:tcPr>
          <w:p w:rsidR="00B40A2D" w:rsidRDefault="00B40A2D" w:rsidP="00B40A2D">
            <w:pPr>
              <w:jc w:val="center"/>
              <w:rPr>
                <w:lang w:val="es-ES" w:eastAsia="ro-RO"/>
              </w:rPr>
            </w:pPr>
          </w:p>
        </w:tc>
        <w:tc>
          <w:tcPr>
            <w:tcW w:w="1056"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p>
        </w:tc>
        <w:tc>
          <w:tcPr>
            <w:tcW w:w="1245"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r>
              <w:rPr>
                <w:lang w:val="es-ES" w:eastAsia="ro-RO"/>
              </w:rPr>
              <w:t>Em</w:t>
            </w:r>
          </w:p>
        </w:tc>
        <w:tc>
          <w:tcPr>
            <w:tcW w:w="1234"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p>
        </w:tc>
      </w:tr>
      <w:tr w:rsidR="00B40A2D" w:rsidRPr="00C37576" w:rsidTr="00BA52EA">
        <w:tc>
          <w:tcPr>
            <w:tcW w:w="557"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rPr>
            </w:pPr>
          </w:p>
        </w:tc>
        <w:tc>
          <w:tcPr>
            <w:tcW w:w="3490" w:type="dxa"/>
            <w:tcBorders>
              <w:top w:val="single" w:sz="4" w:space="0" w:color="auto"/>
              <w:left w:val="single" w:sz="4" w:space="0" w:color="auto"/>
              <w:bottom w:val="single" w:sz="4" w:space="0" w:color="auto"/>
              <w:right w:val="single" w:sz="4" w:space="0" w:color="auto"/>
            </w:tcBorders>
          </w:tcPr>
          <w:p w:rsidR="00B40A2D" w:rsidRDefault="00DB6D39" w:rsidP="00B40A2D">
            <w:pPr>
              <w:jc w:val="center"/>
              <w:rPr>
                <w:lang w:val="es-ES" w:eastAsia="ro-RO"/>
              </w:rPr>
            </w:pPr>
            <w:r w:rsidRPr="00C37576">
              <w:rPr>
                <w:lang w:val="es-ES" w:eastAsia="ro-RO"/>
              </w:rPr>
              <w:t xml:space="preserve">COMPARTIMENTUL </w:t>
            </w:r>
            <w:r>
              <w:rPr>
                <w:lang w:val="es-ES" w:eastAsia="ro-RO"/>
              </w:rPr>
              <w:t>PROTECȚIA MEDIULUI</w:t>
            </w:r>
          </w:p>
        </w:tc>
        <w:tc>
          <w:tcPr>
            <w:tcW w:w="1142" w:type="dxa"/>
            <w:tcBorders>
              <w:top w:val="single" w:sz="4" w:space="0" w:color="auto"/>
              <w:left w:val="single" w:sz="4" w:space="0" w:color="auto"/>
              <w:bottom w:val="single" w:sz="4" w:space="0" w:color="auto"/>
              <w:right w:val="single" w:sz="4" w:space="0" w:color="auto"/>
            </w:tcBorders>
            <w:vAlign w:val="center"/>
          </w:tcPr>
          <w:p w:rsidR="00B40A2D" w:rsidRDefault="00B40A2D" w:rsidP="00B40A2D">
            <w:pPr>
              <w:jc w:val="center"/>
              <w:rPr>
                <w:lang w:val="es-ES" w:eastAsia="ro-RO"/>
              </w:rPr>
            </w:pPr>
          </w:p>
        </w:tc>
        <w:tc>
          <w:tcPr>
            <w:tcW w:w="1056"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p>
        </w:tc>
        <w:tc>
          <w:tcPr>
            <w:tcW w:w="1245"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p>
        </w:tc>
        <w:tc>
          <w:tcPr>
            <w:tcW w:w="1234" w:type="dxa"/>
            <w:tcBorders>
              <w:top w:val="single" w:sz="4" w:space="0" w:color="auto"/>
              <w:left w:val="single" w:sz="4" w:space="0" w:color="auto"/>
              <w:bottom w:val="single" w:sz="4" w:space="0" w:color="auto"/>
              <w:right w:val="single" w:sz="4" w:space="0" w:color="auto"/>
            </w:tcBorders>
            <w:vAlign w:val="center"/>
          </w:tcPr>
          <w:p w:rsidR="00B40A2D" w:rsidRPr="00C37576" w:rsidRDefault="00B40A2D" w:rsidP="00B40A2D">
            <w:pPr>
              <w:jc w:val="center"/>
              <w:rPr>
                <w:lang w:val="es-ES" w:eastAsia="ro-RO"/>
              </w:rPr>
            </w:pPr>
            <w:r>
              <w:rPr>
                <w:lang w:val="es-ES" w:eastAsia="ro-RO"/>
              </w:rPr>
              <w:t>Ah</w:t>
            </w:r>
          </w:p>
        </w:tc>
      </w:tr>
    </w:tbl>
    <w:p w:rsidR="00EB1042" w:rsidRPr="00C37576" w:rsidRDefault="00EB1042" w:rsidP="00EB1042">
      <w:pPr>
        <w:pStyle w:val="Heading1"/>
        <w:ind w:left="567"/>
        <w:rPr>
          <w:rFonts w:ascii="Times New Roman" w:hAnsi="Times New Roman"/>
          <w:sz w:val="24"/>
          <w:szCs w:val="24"/>
        </w:rPr>
      </w:pPr>
      <w:bookmarkStart w:id="14" w:name="_Toc90543977"/>
      <w:r w:rsidRPr="00C37576">
        <w:rPr>
          <w:rFonts w:ascii="Times New Roman" w:hAnsi="Times New Roman"/>
          <w:sz w:val="24"/>
          <w:szCs w:val="24"/>
        </w:rPr>
        <w:t>7. Formular de evidență a modificărilor</w:t>
      </w:r>
      <w:bookmarkEnd w:id="14"/>
    </w:p>
    <w:p w:rsidR="00EB1042" w:rsidRPr="00C37576" w:rsidRDefault="00EB1042" w:rsidP="00EB1042">
      <w:pPr>
        <w:pStyle w:val="ListParagraph"/>
        <w:spacing w:after="0" w:line="240" w:lineRule="auto"/>
        <w:ind w:left="922"/>
        <w:jc w:val="both"/>
        <w:rPr>
          <w:rFonts w:ascii="Times New Roman" w:hAnsi="Times New Roman"/>
          <w:b/>
          <w:sz w:val="24"/>
          <w:szCs w:val="24"/>
        </w:rPr>
      </w:pPr>
    </w:p>
    <w:tbl>
      <w:tblPr>
        <w:tblW w:w="10170" w:type="dxa"/>
        <w:tblInd w:w="18" w:type="dxa"/>
        <w:tblLayout w:type="fixed"/>
        <w:tblCellMar>
          <w:left w:w="10" w:type="dxa"/>
          <w:right w:w="10" w:type="dxa"/>
        </w:tblCellMar>
        <w:tblLook w:val="04A0" w:firstRow="1" w:lastRow="0" w:firstColumn="1" w:lastColumn="0" w:noHBand="0" w:noVBand="1"/>
      </w:tblPr>
      <w:tblGrid>
        <w:gridCol w:w="709"/>
        <w:gridCol w:w="992"/>
        <w:gridCol w:w="850"/>
        <w:gridCol w:w="1049"/>
        <w:gridCol w:w="1080"/>
        <w:gridCol w:w="720"/>
        <w:gridCol w:w="2835"/>
        <w:gridCol w:w="1935"/>
      </w:tblGrid>
      <w:tr w:rsidR="00EB1042" w:rsidRPr="00C37576" w:rsidTr="00715D47">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Nr. crt.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Ediția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Data ediţiei</w:t>
            </w:r>
          </w:p>
        </w:tc>
        <w:tc>
          <w:tcPr>
            <w:tcW w:w="10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Revizia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Data reviziei</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 xml:space="preserve">Nr. pag.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Descriere modificare</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spacing w:line="276" w:lineRule="auto"/>
              <w:jc w:val="center"/>
            </w:pPr>
            <w:r w:rsidRPr="00C37576">
              <w:t>Semnătura</w:t>
            </w:r>
          </w:p>
          <w:p w:rsidR="00EB1042" w:rsidRPr="00C37576" w:rsidRDefault="00EB1042" w:rsidP="00715D47">
            <w:pPr>
              <w:spacing w:line="276" w:lineRule="auto"/>
              <w:jc w:val="center"/>
            </w:pPr>
            <w:r w:rsidRPr="00C37576">
              <w:t>conducătorului compartimentului</w:t>
            </w:r>
          </w:p>
        </w:tc>
      </w:tr>
      <w:tr w:rsidR="00EB1042" w:rsidRPr="00C37576" w:rsidTr="00715D47">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1</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2</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3</w:t>
            </w:r>
          </w:p>
        </w:tc>
        <w:tc>
          <w:tcPr>
            <w:tcW w:w="10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4</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5</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6</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7</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spacing w:line="276" w:lineRule="auto"/>
              <w:jc w:val="center"/>
            </w:pPr>
            <w:r w:rsidRPr="00C37576">
              <w:t>8</w:t>
            </w:r>
          </w:p>
        </w:tc>
      </w:tr>
      <w:tr w:rsidR="00EB1042" w:rsidRPr="00C37576" w:rsidTr="00715D47">
        <w:trPr>
          <w:trHeight w:val="34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spacing w:line="480" w:lineRule="auto"/>
              <w:jc w:val="center"/>
            </w:pPr>
            <w:r w:rsidRPr="00C37576">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spacing w:line="480" w:lineRule="auto"/>
              <w:jc w:val="center"/>
            </w:pPr>
            <w:r w:rsidRPr="00C37576">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pStyle w:val="NoSpacing"/>
              <w:rPr>
                <w:rFonts w:ascii="Times New Roman" w:hAnsi="Times New Roman"/>
                <w:sz w:val="24"/>
                <w:szCs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spacing w:line="480" w:lineRule="auto"/>
              <w:jc w:val="center"/>
            </w:pPr>
            <w:r w:rsidRPr="00C37576">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spacing w:line="480" w:lineRule="auto"/>
              <w:jc w:val="cente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spacing w:line="480" w:lineRule="auto"/>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pStyle w:val="NoSpacing"/>
              <w:rPr>
                <w:rFonts w:ascii="Times New Roman" w:hAnsi="Times New Roman"/>
                <w:color w:val="FF0000"/>
                <w:sz w:val="24"/>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042" w:rsidRPr="00C37576" w:rsidRDefault="00EB1042" w:rsidP="00715D47">
            <w:pPr>
              <w:spacing w:line="480" w:lineRule="auto"/>
              <w:jc w:val="center"/>
            </w:pPr>
          </w:p>
        </w:tc>
      </w:tr>
    </w:tbl>
    <w:p w:rsidR="00EB1042" w:rsidRPr="00C37576" w:rsidRDefault="00EB1042" w:rsidP="00EB1042">
      <w:pPr>
        <w:pStyle w:val="Heading1"/>
        <w:spacing w:after="240"/>
        <w:rPr>
          <w:rFonts w:ascii="Times New Roman" w:hAnsi="Times New Roman"/>
          <w:sz w:val="24"/>
          <w:szCs w:val="24"/>
        </w:rPr>
      </w:pPr>
      <w:bookmarkStart w:id="15" w:name="_Toc483484747"/>
      <w:r w:rsidRPr="00C37576">
        <w:rPr>
          <w:rFonts w:ascii="Times New Roman" w:hAnsi="Times New Roman"/>
          <w:sz w:val="24"/>
          <w:szCs w:val="24"/>
        </w:rPr>
        <w:t xml:space="preserve"> </w:t>
      </w:r>
      <w:bookmarkStart w:id="16" w:name="_Toc90543978"/>
      <w:r w:rsidRPr="00C37576">
        <w:rPr>
          <w:rFonts w:ascii="Times New Roman" w:hAnsi="Times New Roman"/>
          <w:sz w:val="24"/>
          <w:szCs w:val="24"/>
        </w:rPr>
        <w:t>8. Formular de analiză a procedur</w:t>
      </w:r>
      <w:bookmarkEnd w:id="15"/>
      <w:r w:rsidRPr="00C37576">
        <w:rPr>
          <w:rFonts w:ascii="Times New Roman" w:hAnsi="Times New Roman"/>
          <w:sz w:val="24"/>
          <w:szCs w:val="24"/>
        </w:rPr>
        <w:t>ii</w:t>
      </w:r>
      <w:bookmarkEnd w:id="16"/>
    </w:p>
    <w:tbl>
      <w:tblPr>
        <w:tblW w:w="10530" w:type="dxa"/>
        <w:tblInd w:w="-342" w:type="dxa"/>
        <w:tblLayout w:type="fixed"/>
        <w:tblCellMar>
          <w:left w:w="10" w:type="dxa"/>
          <w:right w:w="10" w:type="dxa"/>
        </w:tblCellMar>
        <w:tblLook w:val="04A0" w:firstRow="1" w:lastRow="0" w:firstColumn="1" w:lastColumn="0" w:noHBand="0" w:noVBand="1"/>
      </w:tblPr>
      <w:tblGrid>
        <w:gridCol w:w="589"/>
        <w:gridCol w:w="1481"/>
        <w:gridCol w:w="1800"/>
        <w:gridCol w:w="1350"/>
        <w:gridCol w:w="1170"/>
        <w:gridCol w:w="720"/>
        <w:gridCol w:w="1440"/>
        <w:gridCol w:w="1350"/>
        <w:gridCol w:w="630"/>
      </w:tblGrid>
      <w:tr w:rsidR="00EB1042" w:rsidRPr="00C37576" w:rsidTr="00715D47">
        <w:trPr>
          <w:trHeight w:val="495"/>
        </w:trPr>
        <w:tc>
          <w:tcPr>
            <w:tcW w:w="58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Nr.</w:t>
            </w:r>
          </w:p>
          <w:p w:rsidR="00EB1042" w:rsidRPr="00C37576" w:rsidRDefault="00EB1042" w:rsidP="00715D47">
            <w:pPr>
              <w:jc w:val="center"/>
              <w:rPr>
                <w:b/>
              </w:rPr>
            </w:pPr>
            <w:r w:rsidRPr="00C37576">
              <w:rPr>
                <w:b/>
              </w:rPr>
              <w:t>crt.</w:t>
            </w: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Compartiment</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Nume și prenume</w:t>
            </w:r>
          </w:p>
          <w:p w:rsidR="00EB1042" w:rsidRPr="00C37576" w:rsidRDefault="00EB1042" w:rsidP="00715D47">
            <w:pPr>
              <w:jc w:val="center"/>
              <w:rPr>
                <w:b/>
              </w:rPr>
            </w:pPr>
            <w:r w:rsidRPr="00C37576">
              <w:rPr>
                <w:b/>
              </w:rPr>
              <w:t>conducător compartiment</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Înlocuitor de drept</w:t>
            </w:r>
          </w:p>
          <w:p w:rsidR="00EB1042" w:rsidRPr="00C37576" w:rsidRDefault="00EB1042" w:rsidP="00715D47">
            <w:pPr>
              <w:jc w:val="center"/>
              <w:rPr>
                <w:b/>
              </w:rPr>
            </w:pPr>
            <w:r w:rsidRPr="00C37576">
              <w:rPr>
                <w:b/>
              </w:rPr>
              <w:t>sau delegat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Aviz favorabil</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Aviz nefavorabil</w:t>
            </w:r>
          </w:p>
        </w:tc>
      </w:tr>
      <w:tr w:rsidR="00EB1042" w:rsidRPr="00C37576" w:rsidTr="00715D47">
        <w:trPr>
          <w:trHeight w:val="613"/>
        </w:trPr>
        <w:tc>
          <w:tcPr>
            <w:tcW w:w="58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Semnătura</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Data</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rPr>
                <w:b/>
              </w:rPr>
            </w:pPr>
            <w:r w:rsidRPr="00C37576">
              <w:rPr>
                <w:b/>
              </w:rPr>
              <w:t>Observații</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pPr>
            <w:r w:rsidRPr="00C37576">
              <w:rPr>
                <w:b/>
              </w:rPr>
              <w:t>Semnătura</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B1042" w:rsidRPr="00C37576" w:rsidRDefault="00EB1042" w:rsidP="00715D47">
            <w:pPr>
              <w:jc w:val="center"/>
            </w:pPr>
            <w:r w:rsidRPr="00C37576">
              <w:rPr>
                <w:b/>
              </w:rPr>
              <w:t>Data</w:t>
            </w:r>
          </w:p>
        </w:tc>
      </w:tr>
      <w:tr w:rsidR="00EB1042" w:rsidRPr="00C37576" w:rsidTr="00715D47">
        <w:trPr>
          <w:trHeight w:val="292"/>
        </w:trPr>
        <w:tc>
          <w:tcPr>
            <w:tcW w:w="5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pPr>
            <w:r w:rsidRPr="00C37576">
              <w:t>1</w:t>
            </w:r>
          </w:p>
        </w:tc>
        <w:tc>
          <w:tcPr>
            <w:tcW w:w="14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pPr>
            <w:r w:rsidRPr="00C37576">
              <w:t>2</w:t>
            </w:r>
          </w:p>
        </w:tc>
        <w:tc>
          <w:tcPr>
            <w:tcW w:w="18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pPr>
            <w:r w:rsidRPr="00C37576">
              <w:t>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pPr>
            <w:r w:rsidRPr="00C37576">
              <w:t>4</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rPr>
            </w:pPr>
            <w:r w:rsidRPr="00C37576">
              <w:rPr>
                <w:b/>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rPr>
            </w:pPr>
            <w:r w:rsidRPr="00C37576">
              <w:rPr>
                <w:b/>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rPr>
            </w:pPr>
            <w:r w:rsidRPr="00C37576">
              <w:rPr>
                <w:b/>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rPr>
            </w:pPr>
            <w:r w:rsidRPr="00C37576">
              <w:rPr>
                <w:b/>
              </w:rPr>
              <w:t>8</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rPr>
            </w:pPr>
            <w:r w:rsidRPr="00C37576">
              <w:rPr>
                <w:b/>
              </w:rPr>
              <w:t>9</w:t>
            </w:r>
          </w:p>
        </w:tc>
      </w:tr>
      <w:tr w:rsidR="00EB1042" w:rsidRPr="00C37576" w:rsidTr="00715D47">
        <w:trPr>
          <w:trHeight w:val="292"/>
        </w:trPr>
        <w:tc>
          <w:tcPr>
            <w:tcW w:w="5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iCs/>
                <w:color w:val="000000"/>
              </w:rPr>
            </w:pPr>
          </w:p>
        </w:tc>
        <w:tc>
          <w:tcPr>
            <w:tcW w:w="14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iCs/>
                <w:color w:val="000000"/>
              </w:rPr>
            </w:pPr>
            <w:r w:rsidRPr="00C37576">
              <w:rPr>
                <w:iCs/>
                <w:color w:val="000000"/>
              </w:rPr>
              <w:t>Co</w:t>
            </w:r>
            <w:r w:rsidR="00B40A2D">
              <w:rPr>
                <w:iCs/>
                <w:color w:val="000000"/>
              </w:rPr>
              <w:t>mpartiment Protecția Mediului</w:t>
            </w:r>
          </w:p>
        </w:tc>
        <w:tc>
          <w:tcPr>
            <w:tcW w:w="18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iCs/>
                <w:color w:val="000000"/>
              </w:rPr>
            </w:pPr>
            <w:r w:rsidRPr="00C37576">
              <w:t>Ionuț Jilăveanu – Director executiv adjunct</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iCs/>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iCs/>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iCs/>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iCs/>
                <w:color w:val="000000"/>
              </w:rPr>
            </w:pPr>
          </w:p>
        </w:tc>
        <w:tc>
          <w:tcPr>
            <w:tcW w:w="13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iCs/>
                <w:color w:val="000000"/>
              </w:rPr>
            </w:pP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B1042" w:rsidRPr="00C37576" w:rsidRDefault="00EB1042" w:rsidP="00715D47">
            <w:pPr>
              <w:jc w:val="center"/>
              <w:rPr>
                <w:b/>
                <w:iCs/>
                <w:color w:val="000000"/>
              </w:rPr>
            </w:pPr>
          </w:p>
        </w:tc>
      </w:tr>
    </w:tbl>
    <w:p w:rsidR="00EB1042" w:rsidRPr="00C37576" w:rsidRDefault="00EB1042" w:rsidP="00EB1042">
      <w:pPr>
        <w:pStyle w:val="ListParagraph"/>
        <w:spacing w:after="0" w:line="240" w:lineRule="auto"/>
        <w:rPr>
          <w:rFonts w:ascii="Times New Roman" w:hAnsi="Times New Roman"/>
          <w:b/>
          <w:bCs/>
          <w:sz w:val="24"/>
          <w:szCs w:val="24"/>
        </w:rPr>
      </w:pPr>
    </w:p>
    <w:p w:rsidR="00EB1042" w:rsidRPr="00C37576" w:rsidRDefault="00EB1042" w:rsidP="001E7618">
      <w:pPr>
        <w:pStyle w:val="Heading1"/>
        <w:numPr>
          <w:ilvl w:val="0"/>
          <w:numId w:val="5"/>
        </w:numPr>
        <w:spacing w:after="240"/>
        <w:rPr>
          <w:rFonts w:ascii="Times New Roman" w:hAnsi="Times New Roman"/>
          <w:sz w:val="24"/>
          <w:szCs w:val="24"/>
        </w:rPr>
      </w:pPr>
      <w:bookmarkStart w:id="17" w:name="_Toc90543979"/>
      <w:r w:rsidRPr="00C37576">
        <w:rPr>
          <w:rFonts w:ascii="Times New Roman" w:hAnsi="Times New Roman"/>
          <w:sz w:val="24"/>
          <w:szCs w:val="24"/>
        </w:rPr>
        <w:t>Distribuire/ difuzare procedură</w:t>
      </w:r>
      <w:bookmarkEnd w:id="17"/>
    </w:p>
    <w:p w:rsidR="00EB1042" w:rsidRPr="00C37576" w:rsidRDefault="00EB1042" w:rsidP="00EB1042">
      <w:pPr>
        <w:pStyle w:val="ListParagraph"/>
        <w:spacing w:after="0" w:line="240" w:lineRule="auto"/>
        <w:ind w:left="360"/>
        <w:rPr>
          <w:rFonts w:ascii="Times New Roman" w:hAnsi="Times New Roman"/>
          <w:sz w:val="24"/>
          <w:szCs w:val="24"/>
          <w:lang w:val="es-ES"/>
        </w:rPr>
      </w:pPr>
      <w:r w:rsidRPr="00C37576">
        <w:rPr>
          <w:rFonts w:ascii="Times New Roman" w:hAnsi="Times New Roman"/>
          <w:sz w:val="24"/>
          <w:szCs w:val="24"/>
          <w:lang w:val="es-ES"/>
        </w:rPr>
        <w:tab/>
        <w:t>După aprobare și înregistrare, procedura se publică de către Secretariatul tehnic al Comisiei de monitorizare pe intranet.</w:t>
      </w:r>
    </w:p>
    <w:p w:rsidR="00EB1042" w:rsidRPr="00C37576" w:rsidRDefault="00EB1042" w:rsidP="00EB1042">
      <w:pPr>
        <w:pStyle w:val="ListParagraph"/>
        <w:spacing w:after="0" w:line="240" w:lineRule="auto"/>
        <w:ind w:left="360" w:right="620"/>
        <w:rPr>
          <w:rFonts w:ascii="Times New Roman" w:hAnsi="Times New Roman"/>
          <w:b/>
          <w:bCs/>
          <w:sz w:val="24"/>
          <w:szCs w:val="24"/>
        </w:rPr>
      </w:pPr>
      <w:r w:rsidRPr="00C37576">
        <w:rPr>
          <w:rFonts w:ascii="Times New Roman" w:hAnsi="Times New Roman"/>
          <w:sz w:val="24"/>
          <w:szCs w:val="24"/>
          <w:lang w:val="es-ES"/>
        </w:rPr>
        <w:tab/>
        <w:t>Procedura se păstrează de către</w:t>
      </w:r>
      <w:r w:rsidRPr="00C37576">
        <w:rPr>
          <w:rFonts w:ascii="Times New Roman" w:hAnsi="Times New Roman"/>
          <w:sz w:val="24"/>
          <w:szCs w:val="24"/>
        </w:rPr>
        <w:t xml:space="preserve"> persoana care a elaborat-o, care înștiințează si ceilalți factori </w:t>
      </w:r>
      <w:proofErr w:type="gramStart"/>
      <w:r w:rsidRPr="00C37576">
        <w:rPr>
          <w:rFonts w:ascii="Times New Roman" w:hAnsi="Times New Roman"/>
          <w:sz w:val="24"/>
          <w:szCs w:val="24"/>
        </w:rPr>
        <w:t>implicați,  dacă</w:t>
      </w:r>
      <w:proofErr w:type="gramEnd"/>
      <w:r w:rsidRPr="00C37576">
        <w:rPr>
          <w:rFonts w:ascii="Times New Roman" w:hAnsi="Times New Roman"/>
          <w:sz w:val="24"/>
          <w:szCs w:val="24"/>
        </w:rPr>
        <w:t xml:space="preserve"> este cazul, despre publicarea acesteia pe intranet și despre calea de acces la aceasta.</w:t>
      </w:r>
      <w:r w:rsidRPr="00C37576">
        <w:rPr>
          <w:rFonts w:ascii="Times New Roman" w:hAnsi="Times New Roman"/>
          <w:b/>
          <w:bCs/>
          <w:sz w:val="24"/>
          <w:szCs w:val="24"/>
        </w:rPr>
        <w:t xml:space="preserve"> </w:t>
      </w:r>
    </w:p>
    <w:p w:rsidR="00EB1042" w:rsidRPr="00C37576" w:rsidRDefault="00EB1042" w:rsidP="00EB1042">
      <w:pPr>
        <w:ind w:left="101" w:right="8"/>
      </w:pPr>
    </w:p>
    <w:p w:rsidR="00EB1042" w:rsidRPr="00C37576" w:rsidRDefault="00EB1042" w:rsidP="00EB1042">
      <w:pPr>
        <w:pStyle w:val="ListParagraph"/>
        <w:autoSpaceDE w:val="0"/>
        <w:spacing w:after="0" w:line="240" w:lineRule="auto"/>
        <w:ind w:left="942"/>
        <w:jc w:val="both"/>
        <w:rPr>
          <w:rFonts w:ascii="Times New Roman" w:hAnsi="Times New Roman"/>
          <w:b/>
          <w:bCs/>
          <w:sz w:val="24"/>
          <w:szCs w:val="24"/>
        </w:rPr>
      </w:pPr>
    </w:p>
    <w:p w:rsidR="00EB1042" w:rsidRPr="00C37576" w:rsidRDefault="00EB1042" w:rsidP="00EB1042">
      <w:pPr>
        <w:pStyle w:val="Heading1"/>
        <w:spacing w:after="240"/>
        <w:rPr>
          <w:rFonts w:ascii="Times New Roman" w:hAnsi="Times New Roman"/>
          <w:sz w:val="24"/>
          <w:szCs w:val="24"/>
        </w:rPr>
      </w:pPr>
      <w:bookmarkStart w:id="18" w:name="_Toc90543980"/>
      <w:r w:rsidRPr="00C37576">
        <w:rPr>
          <w:rFonts w:ascii="Times New Roman" w:hAnsi="Times New Roman"/>
          <w:sz w:val="24"/>
          <w:szCs w:val="24"/>
        </w:rPr>
        <w:t>10. Anexe</w:t>
      </w:r>
      <w:bookmarkEnd w:id="18"/>
    </w:p>
    <w:p w:rsidR="00EB1042" w:rsidRPr="00C37576" w:rsidRDefault="00EB1042" w:rsidP="00EB1042">
      <w:pPr>
        <w:pStyle w:val="Heading1"/>
        <w:spacing w:after="0"/>
        <w:ind w:left="11" w:hanging="11"/>
        <w:rPr>
          <w:rFonts w:ascii="Times New Roman" w:hAnsi="Times New Roman"/>
          <w:b w:val="0"/>
          <w:bCs w:val="0"/>
          <w:sz w:val="24"/>
          <w:szCs w:val="24"/>
        </w:rPr>
      </w:pPr>
      <w:r w:rsidRPr="00C37576">
        <w:rPr>
          <w:rFonts w:ascii="Times New Roman" w:hAnsi="Times New Roman"/>
          <w:sz w:val="24"/>
          <w:szCs w:val="24"/>
        </w:rPr>
        <w:t xml:space="preserve"> </w:t>
      </w:r>
      <w:bookmarkStart w:id="19" w:name="_Toc90543473"/>
      <w:bookmarkStart w:id="20" w:name="_Toc90543981"/>
      <w:r w:rsidRPr="00C37576">
        <w:rPr>
          <w:rFonts w:ascii="Times New Roman" w:hAnsi="Times New Roman"/>
          <w:bCs w:val="0"/>
          <w:sz w:val="24"/>
          <w:szCs w:val="24"/>
        </w:rPr>
        <w:t>Anexa nr. 1</w:t>
      </w:r>
      <w:r w:rsidRPr="00C37576">
        <w:rPr>
          <w:rFonts w:ascii="Times New Roman" w:hAnsi="Times New Roman"/>
          <w:b w:val="0"/>
          <w:bCs w:val="0"/>
          <w:sz w:val="24"/>
          <w:szCs w:val="24"/>
        </w:rPr>
        <w:t xml:space="preserve"> - </w:t>
      </w:r>
      <w:r w:rsidRPr="00C37576">
        <w:rPr>
          <w:rFonts w:ascii="Times New Roman" w:hAnsi="Times New Roman"/>
          <w:b w:val="0"/>
          <w:sz w:val="24"/>
          <w:szCs w:val="24"/>
        </w:rPr>
        <w:t xml:space="preserve">Diagrama de proces </w:t>
      </w:r>
      <w:r w:rsidRPr="00C37576">
        <w:rPr>
          <w:rFonts w:ascii="Times New Roman" w:hAnsi="Times New Roman"/>
          <w:b w:val="0"/>
          <w:bCs w:val="0"/>
          <w:sz w:val="24"/>
          <w:szCs w:val="24"/>
        </w:rPr>
        <w:t>flux documente depus prin registratură</w:t>
      </w:r>
      <w:bookmarkEnd w:id="19"/>
      <w:bookmarkEnd w:id="20"/>
      <w:r w:rsidRPr="00C37576">
        <w:rPr>
          <w:rFonts w:ascii="Times New Roman" w:hAnsi="Times New Roman"/>
          <w:b w:val="0"/>
          <w:bCs w:val="0"/>
          <w:sz w:val="24"/>
          <w:szCs w:val="24"/>
        </w:rPr>
        <w:t xml:space="preserve"> </w:t>
      </w:r>
    </w:p>
    <w:p w:rsidR="00EB1042" w:rsidRPr="00C37576" w:rsidRDefault="00EB1042" w:rsidP="00EB1042">
      <w:pPr>
        <w:rPr>
          <w:color w:val="000000"/>
          <w:lang w:eastAsia="ro-RO"/>
        </w:rPr>
      </w:pPr>
      <w:r w:rsidRPr="00C37576">
        <w:rPr>
          <w:color w:val="000000"/>
          <w:lang w:eastAsia="ro-RO"/>
        </w:rPr>
        <w:t xml:space="preserve"> </w:t>
      </w:r>
      <w:r w:rsidRPr="00C37576">
        <w:rPr>
          <w:b/>
          <w:color w:val="000000"/>
          <w:lang w:eastAsia="ro-RO"/>
        </w:rPr>
        <w:t xml:space="preserve">Anexa nr. 2 - </w:t>
      </w:r>
      <w:r w:rsidRPr="00C37576">
        <w:rPr>
          <w:color w:val="000000"/>
          <w:lang w:eastAsia="ro-RO"/>
        </w:rPr>
        <w:t xml:space="preserve">Diagrama de proces flux documente depus online </w:t>
      </w:r>
    </w:p>
    <w:p w:rsidR="00EB1042" w:rsidRPr="00C37576" w:rsidRDefault="00EB1042" w:rsidP="00EB1042">
      <w:r w:rsidRPr="00C37576">
        <w:t xml:space="preserve"> </w:t>
      </w:r>
      <w:r w:rsidRPr="00C37576">
        <w:rPr>
          <w:b/>
        </w:rPr>
        <w:t>Anexa nr. 3</w:t>
      </w:r>
      <w:r w:rsidRPr="00C37576">
        <w:t xml:space="preserve"> - Formularul de cerere pentru Autorizația de spargere </w:t>
      </w:r>
    </w:p>
    <w:p w:rsidR="00EB1042" w:rsidRPr="00C37576" w:rsidRDefault="00EB1042" w:rsidP="00EB1042">
      <w:pPr>
        <w:ind w:left="101" w:right="8"/>
      </w:pPr>
    </w:p>
    <w:p w:rsidR="00EB1042" w:rsidRPr="00C37576" w:rsidRDefault="00EB1042" w:rsidP="00EB1042">
      <w:pPr>
        <w:tabs>
          <w:tab w:val="left" w:pos="8790"/>
        </w:tabs>
      </w:pPr>
      <w:r w:rsidRPr="00C37576">
        <w:t xml:space="preserve">                                                                                      </w:t>
      </w:r>
    </w:p>
    <w:p w:rsidR="00EB1042" w:rsidRDefault="00EB1042" w:rsidP="00EB1042">
      <w:pPr>
        <w:tabs>
          <w:tab w:val="left" w:pos="8790"/>
        </w:tabs>
      </w:pPr>
    </w:p>
    <w:p w:rsidR="00EB1042" w:rsidRDefault="00EB1042" w:rsidP="00EB1042">
      <w:pPr>
        <w:tabs>
          <w:tab w:val="left" w:pos="8790"/>
        </w:tabs>
      </w:pPr>
    </w:p>
    <w:p w:rsidR="00EB1042" w:rsidRDefault="00EB1042" w:rsidP="00EB1042">
      <w:pPr>
        <w:tabs>
          <w:tab w:val="left" w:pos="8790"/>
        </w:tabs>
      </w:pPr>
    </w:p>
    <w:p w:rsidR="00EB1042" w:rsidRPr="007B3A05" w:rsidRDefault="00EB1042" w:rsidP="00EB1042">
      <w:pPr>
        <w:tabs>
          <w:tab w:val="left" w:pos="8790"/>
        </w:tabs>
        <w:rPr>
          <w:rFonts w:ascii="Calibri" w:hAnsi="Calibri" w:cs="Calibri"/>
          <w:b/>
          <w:sz w:val="20"/>
          <w:szCs w:val="20"/>
        </w:rPr>
      </w:pPr>
      <w:r w:rsidRPr="00FD575C">
        <w:t xml:space="preserve">                              </w:t>
      </w:r>
      <w:r>
        <w:t xml:space="preserve">              </w:t>
      </w:r>
      <w:r w:rsidRPr="00FD575C">
        <w:t xml:space="preserve"> </w:t>
      </w:r>
      <w:r>
        <w:tab/>
      </w:r>
      <w:r>
        <w:tab/>
      </w:r>
      <w:r w:rsidRPr="007B3A05">
        <w:rPr>
          <w:rFonts w:ascii="Calibri" w:hAnsi="Calibri" w:cs="Calibri"/>
          <w:b/>
          <w:sz w:val="20"/>
          <w:szCs w:val="20"/>
        </w:rPr>
        <w:t>Anexa 1</w:t>
      </w:r>
    </w:p>
    <w:p w:rsidR="00EB1042" w:rsidRPr="007B3A05" w:rsidRDefault="00EB1042" w:rsidP="00EB1042">
      <w:pPr>
        <w:tabs>
          <w:tab w:val="left" w:pos="8790"/>
        </w:tabs>
        <w:rPr>
          <w:rFonts w:ascii="Calibri" w:hAnsi="Calibri" w:cs="Calibri"/>
          <w:b/>
          <w:sz w:val="20"/>
          <w:szCs w:val="20"/>
        </w:rPr>
      </w:pPr>
      <w:r w:rsidRPr="007B3A05">
        <w:rPr>
          <w:rFonts w:ascii="Calibri" w:hAnsi="Calibri" w:cs="Calibri"/>
          <w:b/>
          <w:sz w:val="20"/>
          <w:szCs w:val="20"/>
        </w:rPr>
        <w:t xml:space="preserve">                                                                                                                                                 </w:t>
      </w:r>
    </w:p>
    <w:p w:rsidR="00EB1042" w:rsidRPr="007B3A05" w:rsidRDefault="00EB1042" w:rsidP="00EB1042">
      <w:pPr>
        <w:tabs>
          <w:tab w:val="left" w:pos="8790"/>
        </w:tabs>
        <w:jc w:val="center"/>
        <w:rPr>
          <w:rFonts w:ascii="Calibri" w:hAnsi="Calibri" w:cs="Calibri"/>
          <w:b/>
          <w:bCs/>
          <w:sz w:val="20"/>
          <w:szCs w:val="20"/>
        </w:rPr>
      </w:pPr>
      <w:bookmarkStart w:id="21" w:name="_Toc483484750"/>
      <w:r w:rsidRPr="007B3A05">
        <w:rPr>
          <w:rFonts w:ascii="Calibri" w:hAnsi="Calibri" w:cs="Calibri"/>
          <w:b/>
          <w:sz w:val="20"/>
          <w:szCs w:val="20"/>
        </w:rPr>
        <w:t xml:space="preserve">Diagrama de </w:t>
      </w:r>
      <w:proofErr w:type="gramStart"/>
      <w:r w:rsidRPr="007B3A05">
        <w:rPr>
          <w:rFonts w:ascii="Calibri" w:hAnsi="Calibri" w:cs="Calibri"/>
          <w:b/>
          <w:sz w:val="20"/>
          <w:szCs w:val="20"/>
        </w:rPr>
        <w:t>proces</w:t>
      </w:r>
      <w:bookmarkEnd w:id="21"/>
      <w:r w:rsidRPr="007B3A05">
        <w:rPr>
          <w:rFonts w:ascii="Calibri" w:hAnsi="Calibri" w:cs="Calibri"/>
          <w:b/>
          <w:bCs/>
          <w:sz w:val="20"/>
          <w:szCs w:val="20"/>
        </w:rPr>
        <w:t xml:space="preserve">  </w:t>
      </w:r>
      <w:bookmarkStart w:id="22" w:name="_Hlk67469333"/>
      <w:r w:rsidRPr="007B3A05">
        <w:rPr>
          <w:rFonts w:ascii="Calibri" w:hAnsi="Calibri" w:cs="Calibri"/>
          <w:b/>
          <w:bCs/>
          <w:sz w:val="20"/>
          <w:szCs w:val="20"/>
        </w:rPr>
        <w:t>flux</w:t>
      </w:r>
      <w:proofErr w:type="gramEnd"/>
      <w:r w:rsidRPr="007B3A05">
        <w:rPr>
          <w:rFonts w:ascii="Calibri" w:hAnsi="Calibri" w:cs="Calibri"/>
          <w:b/>
          <w:bCs/>
          <w:sz w:val="20"/>
          <w:szCs w:val="20"/>
        </w:rPr>
        <w:t xml:space="preserve"> documente depus </w:t>
      </w:r>
      <w:bookmarkEnd w:id="22"/>
      <w:r w:rsidRPr="007B3A05">
        <w:rPr>
          <w:rFonts w:ascii="Calibri" w:hAnsi="Calibri" w:cs="Calibri"/>
          <w:b/>
          <w:bCs/>
          <w:sz w:val="20"/>
          <w:szCs w:val="20"/>
        </w:rPr>
        <w:t>prin registratură</w:t>
      </w:r>
    </w:p>
    <w:p w:rsidR="00EB1042" w:rsidRPr="007B3A05" w:rsidRDefault="00EB1042" w:rsidP="00EB1042">
      <w:pPr>
        <w:rPr>
          <w:rFonts w:ascii="Calibri" w:hAnsi="Calibri" w:cs="Calibri"/>
          <w:sz w:val="20"/>
          <w:szCs w:val="20"/>
          <w:lang w:eastAsia="ro-RO"/>
        </w:rPr>
      </w:pPr>
    </w:p>
    <w:p w:rsidR="00EB1042" w:rsidRPr="007B3A05" w:rsidRDefault="00EB1042" w:rsidP="00EB1042">
      <w:pPr>
        <w:tabs>
          <w:tab w:val="left" w:pos="7110"/>
        </w:tabs>
        <w:autoSpaceDE w:val="0"/>
        <w:jc w:val="both"/>
        <w:rPr>
          <w:rFonts w:ascii="Calibri" w:hAnsi="Calibri" w:cs="Calibri"/>
          <w:b/>
          <w:bCs/>
          <w:sz w:val="20"/>
          <w:szCs w:val="20"/>
        </w:rPr>
      </w:pPr>
      <w:r w:rsidRPr="007B3A05">
        <w:rPr>
          <w:rFonts w:ascii="Calibri" w:hAnsi="Calibri" w:cs="Calibri"/>
          <w:b/>
          <w:bCs/>
          <w:sz w:val="20"/>
          <w:szCs w:val="20"/>
        </w:rPr>
        <w:t xml:space="preserve">         Registratura – Primar – Registratura – Direcția Investiții și Gospodărie Comunitară -  Com</w:t>
      </w:r>
      <w:r w:rsidR="00184E33">
        <w:rPr>
          <w:rFonts w:ascii="Calibri" w:hAnsi="Calibri" w:cs="Calibri"/>
          <w:b/>
          <w:bCs/>
          <w:sz w:val="20"/>
          <w:szCs w:val="20"/>
        </w:rPr>
        <w:t xml:space="preserve">partiment Protecția </w:t>
      </w:r>
      <w:proofErr w:type="gramStart"/>
      <w:r w:rsidR="00184E33">
        <w:rPr>
          <w:rFonts w:ascii="Calibri" w:hAnsi="Calibri" w:cs="Calibri"/>
          <w:b/>
          <w:bCs/>
          <w:sz w:val="20"/>
          <w:szCs w:val="20"/>
        </w:rPr>
        <w:t>Mediului(</w:t>
      </w:r>
      <w:proofErr w:type="gramEnd"/>
      <w:r w:rsidR="00184E33">
        <w:rPr>
          <w:rFonts w:ascii="Calibri" w:hAnsi="Calibri" w:cs="Calibri"/>
          <w:b/>
          <w:bCs/>
          <w:sz w:val="20"/>
          <w:szCs w:val="20"/>
        </w:rPr>
        <w:t>solicit completer)</w:t>
      </w:r>
      <w:r w:rsidRPr="007B3A05">
        <w:rPr>
          <w:rFonts w:ascii="Calibri" w:hAnsi="Calibri" w:cs="Calibri"/>
          <w:b/>
          <w:bCs/>
          <w:sz w:val="20"/>
          <w:szCs w:val="20"/>
        </w:rPr>
        <w:t>–</w:t>
      </w:r>
      <w:r w:rsidR="00184E33" w:rsidRPr="00184E33">
        <w:rPr>
          <w:rFonts w:ascii="Calibri" w:hAnsi="Calibri" w:cs="Calibri"/>
          <w:sz w:val="20"/>
          <w:szCs w:val="20"/>
        </w:rPr>
        <w:t xml:space="preserve"> Direcția de taxe și impozite</w:t>
      </w:r>
      <w:r w:rsidR="00184E33">
        <w:rPr>
          <w:rFonts w:ascii="Calibri" w:hAnsi="Calibri" w:cs="Calibri"/>
          <w:sz w:val="20"/>
          <w:szCs w:val="20"/>
        </w:rPr>
        <w:t>-</w:t>
      </w:r>
      <w:r w:rsidR="00184E33" w:rsidRPr="00184E33">
        <w:rPr>
          <w:sz w:val="20"/>
          <w:szCs w:val="20"/>
        </w:rPr>
        <w:t xml:space="preserve"> Direcția financiar, contabilitate și urmărire contracte</w:t>
      </w:r>
      <w:r w:rsidRPr="007B3A05">
        <w:rPr>
          <w:rFonts w:ascii="Calibri" w:hAnsi="Calibri" w:cs="Calibri"/>
          <w:b/>
          <w:bCs/>
          <w:sz w:val="20"/>
          <w:szCs w:val="20"/>
        </w:rPr>
        <w:t xml:space="preserve"> – Arhivare ex.3</w:t>
      </w:r>
    </w:p>
    <w:p w:rsidR="00EB1042" w:rsidRPr="007B3A05" w:rsidRDefault="00EB1042" w:rsidP="00EB1042">
      <w:pPr>
        <w:tabs>
          <w:tab w:val="left" w:pos="7110"/>
        </w:tabs>
        <w:autoSpaceDE w:val="0"/>
        <w:jc w:val="both"/>
        <w:rPr>
          <w:rFonts w:ascii="Calibri" w:hAnsi="Calibri" w:cs="Calibri"/>
          <w:b/>
          <w:bCs/>
        </w:rPr>
      </w:pPr>
    </w:p>
    <w:p w:rsidR="00EB1042" w:rsidRPr="007B3A05" w:rsidRDefault="00EB1042" w:rsidP="00EB1042">
      <w:pPr>
        <w:tabs>
          <w:tab w:val="left" w:pos="7110"/>
        </w:tabs>
        <w:autoSpaceDE w:val="0"/>
        <w:jc w:val="both"/>
        <w:rPr>
          <w:rFonts w:ascii="Calibri" w:hAnsi="Calibri" w:cs="Calibri"/>
          <w:b/>
          <w:bCs/>
          <w:sz w:val="28"/>
          <w:szCs w:val="28"/>
        </w:rPr>
      </w:pPr>
    </w:p>
    <w:p w:rsidR="00EB1042" w:rsidRPr="007B3A05" w:rsidRDefault="00EB1042" w:rsidP="00EB1042">
      <w:pPr>
        <w:tabs>
          <w:tab w:val="left" w:pos="7110"/>
        </w:tabs>
        <w:autoSpaceDE w:val="0"/>
        <w:jc w:val="both"/>
        <w:rPr>
          <w:rFonts w:ascii="Calibri" w:hAnsi="Calibri" w:cs="Calibri"/>
          <w:b/>
          <w:bCs/>
          <w:sz w:val="28"/>
          <w:szCs w:val="28"/>
        </w:rPr>
      </w:pPr>
      <w:r w:rsidRPr="007B3A05">
        <w:rPr>
          <w:rFonts w:ascii="Calibri" w:hAnsi="Calibri" w:cs="Calibri"/>
          <w:noProof/>
          <w:lang w:val="ro-RO" w:eastAsia="ro-RO"/>
        </w:rPr>
        <mc:AlternateContent>
          <mc:Choice Requires="wps">
            <w:drawing>
              <wp:anchor distT="0" distB="0" distL="114300" distR="114300" simplePos="0" relativeHeight="251659264" behindDoc="0" locked="0" layoutInCell="1" allowOverlap="1" wp14:anchorId="7A2E80E9" wp14:editId="6514544B">
                <wp:simplePos x="0" y="0"/>
                <wp:positionH relativeFrom="column">
                  <wp:posOffset>1563370</wp:posOffset>
                </wp:positionH>
                <wp:positionV relativeFrom="paragraph">
                  <wp:posOffset>118110</wp:posOffset>
                </wp:positionV>
                <wp:extent cx="3108960" cy="329565"/>
                <wp:effectExtent l="10795" t="9525" r="13970" b="1333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29565"/>
                        </a:xfrm>
                        <a:prstGeom prst="rect">
                          <a:avLst/>
                        </a:prstGeom>
                        <a:solidFill>
                          <a:srgbClr val="FFFFFF"/>
                        </a:solidFill>
                        <a:ln w="9525">
                          <a:solidFill>
                            <a:srgbClr val="000000"/>
                          </a:solidFill>
                          <a:miter lim="800000"/>
                          <a:headEnd/>
                          <a:tailEnd/>
                        </a:ln>
                      </wps:spPr>
                      <wps:txbx>
                        <w:txbxContent>
                          <w:p w:rsidR="00184E33" w:rsidRPr="00C31368" w:rsidRDefault="00184E33" w:rsidP="00EB1042">
                            <w:pPr>
                              <w:jc w:val="center"/>
                              <w:rPr>
                                <w:rFonts w:ascii="Calibri" w:hAnsi="Calibri" w:cs="Calibri"/>
                              </w:rPr>
                            </w:pPr>
                            <w:r w:rsidRPr="00C31368">
                              <w:rPr>
                                <w:rFonts w:ascii="Calibri" w:hAnsi="Calibri" w:cs="Calibri"/>
                              </w:rPr>
                              <w:t>Depunere solicitare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E80E9" id="_x0000_t202" coordsize="21600,21600" o:spt="202" path="m,l,21600r21600,l21600,xe">
                <v:stroke joinstyle="miter"/>
                <v:path gradientshapeok="t" o:connecttype="rect"/>
              </v:shapetype>
              <v:shape id="Text Box 15" o:spid="_x0000_s1026" type="#_x0000_t202" style="position:absolute;left:0;text-align:left;margin-left:123.1pt;margin-top:9.3pt;width:244.8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">
                <v:textbox>
                  <w:txbxContent>
                    <w:p w:rsidR="00184E33" w:rsidRPr="00C31368" w:rsidRDefault="00184E33" w:rsidP="00EB1042">
                      <w:pPr>
                        <w:jc w:val="center"/>
                        <w:rPr>
                          <w:rFonts w:ascii="Calibri" w:hAnsi="Calibri" w:cs="Calibri"/>
                        </w:rPr>
                      </w:pPr>
                      <w:r w:rsidRPr="00C31368">
                        <w:rPr>
                          <w:rFonts w:ascii="Calibri" w:hAnsi="Calibri" w:cs="Calibri"/>
                        </w:rPr>
                        <w:t>Depunere solicitare</w:t>
                      </w:r>
                    </w:p>
                  </w:txbxContent>
                </v:textbox>
              </v:shape>
            </w:pict>
          </mc:Fallback>
        </mc:AlternateContent>
      </w:r>
    </w:p>
    <w:bookmarkStart w:id="23" w:name="_Toc90543263"/>
    <w:bookmarkStart w:id="24" w:name="_Toc90543474"/>
    <w:bookmarkStart w:id="25" w:name="_Toc90543982"/>
    <w:p w:rsidR="00EB1042" w:rsidRPr="007B3A05" w:rsidRDefault="00EB1042" w:rsidP="00EB1042">
      <w:pPr>
        <w:pStyle w:val="Heading1"/>
        <w:spacing w:after="240"/>
        <w:ind w:left="11"/>
        <w:rPr>
          <w:rFonts w:ascii="Calibri" w:hAnsi="Calibri" w:cs="Calibri"/>
        </w:rPr>
      </w:pPr>
      <w:r w:rsidRPr="007B3A05">
        <w:rPr>
          <w:rFonts w:ascii="Calibri" w:hAnsi="Calibri" w:cs="Calibri"/>
          <w:noProof/>
          <w:lang w:val="ro-RO" w:eastAsia="ro-RO"/>
        </w:rPr>
        <mc:AlternateContent>
          <mc:Choice Requires="wps">
            <w:drawing>
              <wp:anchor distT="0" distB="0" distL="114300" distR="114300" simplePos="0" relativeHeight="251666432" behindDoc="0" locked="0" layoutInCell="1" allowOverlap="1" wp14:anchorId="57F29F94" wp14:editId="11E0E4E8">
                <wp:simplePos x="0" y="0"/>
                <wp:positionH relativeFrom="column">
                  <wp:posOffset>3145155</wp:posOffset>
                </wp:positionH>
                <wp:positionV relativeFrom="paragraph">
                  <wp:posOffset>230505</wp:posOffset>
                </wp:positionV>
                <wp:extent cx="1905" cy="329565"/>
                <wp:effectExtent l="59055" t="5715" r="53340" b="1714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31343" id="_x0000_t32" coordsize="21600,21600" o:spt="32" o:oned="t" path="m,l21600,21600e" filled="f">
                <v:path arrowok="t" fillok="f" o:connecttype="none"/>
                <o:lock v:ext="edit" shapetype="t"/>
              </v:shapetype>
              <v:shape id="AutoShape 22" o:spid="_x0000_s1026" type="#_x0000_t32" style="position:absolute;margin-left:247.65pt;margin-top:18.15pt;width:.15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">
                <v:stroke endarrow="block"/>
              </v:shape>
            </w:pict>
          </mc:Fallback>
        </mc:AlternateContent>
      </w:r>
      <w:bookmarkEnd w:id="23"/>
      <w:bookmarkEnd w:id="24"/>
      <w:bookmarkEnd w:id="25"/>
    </w:p>
    <w:p w:rsidR="00EB1042" w:rsidRPr="007B3A05" w:rsidRDefault="00EB1042" w:rsidP="00EB1042">
      <w:pPr>
        <w:rPr>
          <w:rFonts w:ascii="Calibri" w:hAnsi="Calibri" w:cs="Calibri"/>
          <w:lang w:eastAsia="ro-RO"/>
        </w:rPr>
      </w:pPr>
      <w:r w:rsidRPr="007B3A05">
        <w:rPr>
          <w:rFonts w:ascii="Calibri" w:hAnsi="Calibri" w:cs="Calibri"/>
          <w:noProof/>
          <w:lang w:val="ro-RO" w:eastAsia="ro-RO"/>
        </w:rPr>
        <mc:AlternateContent>
          <mc:Choice Requires="wps">
            <w:drawing>
              <wp:anchor distT="0" distB="0" distL="114300" distR="114300" simplePos="0" relativeHeight="251665408" behindDoc="0" locked="0" layoutInCell="1" allowOverlap="1" wp14:anchorId="45B72001" wp14:editId="1D53B050">
                <wp:simplePos x="0" y="0"/>
                <wp:positionH relativeFrom="column">
                  <wp:posOffset>1526540</wp:posOffset>
                </wp:positionH>
                <wp:positionV relativeFrom="paragraph">
                  <wp:posOffset>20320</wp:posOffset>
                </wp:positionV>
                <wp:extent cx="3145790" cy="311785"/>
                <wp:effectExtent l="12065" t="5715" r="13970" b="635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311785"/>
                        </a:xfrm>
                        <a:prstGeom prst="rect">
                          <a:avLst/>
                        </a:prstGeom>
                        <a:solidFill>
                          <a:srgbClr val="FFFFFF"/>
                        </a:solidFill>
                        <a:ln w="9525">
                          <a:solidFill>
                            <a:srgbClr val="000000"/>
                          </a:solidFill>
                          <a:miter lim="800000"/>
                          <a:headEnd/>
                          <a:tailEnd/>
                        </a:ln>
                      </wps:spPr>
                      <wps:txbx>
                        <w:txbxContent>
                          <w:p w:rsidR="00184E33" w:rsidRPr="00C31368" w:rsidRDefault="00184E33" w:rsidP="00EB1042">
                            <w:pPr>
                              <w:jc w:val="center"/>
                              <w:rPr>
                                <w:rFonts w:ascii="Calibri" w:hAnsi="Calibri" w:cs="Calibri"/>
                              </w:rPr>
                            </w:pPr>
                            <w:r w:rsidRPr="00C31368">
                              <w:rPr>
                                <w:rFonts w:ascii="Calibri" w:hAnsi="Calibri" w:cs="Calibri"/>
                              </w:rPr>
                              <w:t>Înregistrare document în DocManager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72001" id="Text Box 21" o:spid="_x0000_s1027" type="#_x0000_t202" style="position:absolute;margin-left:120.2pt;margin-top:1.6pt;width:247.7pt;height:2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">
                <v:textbox>
                  <w:txbxContent>
                    <w:p w:rsidR="00184E33" w:rsidRPr="00C31368" w:rsidRDefault="00184E33" w:rsidP="00EB1042">
                      <w:pPr>
                        <w:jc w:val="center"/>
                        <w:rPr>
                          <w:rFonts w:ascii="Calibri" w:hAnsi="Calibri" w:cs="Calibri"/>
                        </w:rPr>
                      </w:pPr>
                      <w:r w:rsidRPr="00C31368">
                        <w:rPr>
                          <w:rFonts w:ascii="Calibri" w:hAnsi="Calibri" w:cs="Calibri"/>
                        </w:rPr>
                        <w:t>Înregistrare document în DocManager</w:t>
                      </w:r>
                    </w:p>
                  </w:txbxContent>
                </v:textbox>
              </v:shape>
            </w:pict>
          </mc:Fallback>
        </mc:AlternateContent>
      </w:r>
    </w:p>
    <w:p w:rsidR="00EB1042" w:rsidRPr="007B3A05" w:rsidRDefault="00EB1042" w:rsidP="00EB1042">
      <w:pPr>
        <w:rPr>
          <w:rFonts w:ascii="Calibri" w:hAnsi="Calibri" w:cs="Calibri"/>
          <w:lang w:eastAsia="ro-RO"/>
        </w:rPr>
      </w:pPr>
      <w:r w:rsidRPr="007B3A05">
        <w:rPr>
          <w:rFonts w:ascii="Calibri" w:hAnsi="Calibri" w:cs="Calibri"/>
          <w:noProof/>
          <w:lang w:val="ro-RO" w:eastAsia="ro-RO"/>
        </w:rPr>
        <mc:AlternateContent>
          <mc:Choice Requires="wps">
            <w:drawing>
              <wp:anchor distT="0" distB="0" distL="114300" distR="114300" simplePos="0" relativeHeight="251667456" behindDoc="0" locked="0" layoutInCell="1" allowOverlap="1" wp14:anchorId="2E9FC0C2" wp14:editId="41B2A832">
                <wp:simplePos x="0" y="0"/>
                <wp:positionH relativeFrom="column">
                  <wp:posOffset>3147060</wp:posOffset>
                </wp:positionH>
                <wp:positionV relativeFrom="paragraph">
                  <wp:posOffset>158115</wp:posOffset>
                </wp:positionV>
                <wp:extent cx="0" cy="290195"/>
                <wp:effectExtent l="60960" t="5715" r="53340" b="1841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1B56C" id="AutoShape 23" o:spid="_x0000_s1026" type="#_x0000_t32" style="position:absolute;margin-left:247.8pt;margin-top:12.45pt;width:0;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HvMwIAAF4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">
                <v:stroke endarrow="block"/>
              </v:shape>
            </w:pict>
          </mc:Fallback>
        </mc:AlternateContent>
      </w:r>
    </w:p>
    <w:p w:rsidR="00EB1042" w:rsidRPr="007B3A05" w:rsidRDefault="00EB1042" w:rsidP="00EB1042">
      <w:pPr>
        <w:rPr>
          <w:rFonts w:ascii="Calibri" w:hAnsi="Calibri" w:cs="Calibri"/>
          <w:lang w:eastAsia="ro-RO"/>
        </w:rPr>
      </w:pPr>
      <w:r w:rsidRPr="007B3A05">
        <w:rPr>
          <w:rFonts w:ascii="Calibri" w:hAnsi="Calibri" w:cs="Calibri"/>
          <w:noProof/>
          <w:lang w:val="ro-RO" w:eastAsia="ro-RO"/>
        </w:rPr>
        <mc:AlternateContent>
          <mc:Choice Requires="wps">
            <w:drawing>
              <wp:anchor distT="0" distB="0" distL="114300" distR="114300" simplePos="0" relativeHeight="251660288" behindDoc="0" locked="0" layoutInCell="1" allowOverlap="1" wp14:anchorId="7DEB5835" wp14:editId="48A3E57C">
                <wp:simplePos x="0" y="0"/>
                <wp:positionH relativeFrom="column">
                  <wp:posOffset>1572260</wp:posOffset>
                </wp:positionH>
                <wp:positionV relativeFrom="paragraph">
                  <wp:posOffset>262255</wp:posOffset>
                </wp:positionV>
                <wp:extent cx="3140710" cy="462915"/>
                <wp:effectExtent l="10160" t="10160" r="11430" b="1270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462915"/>
                        </a:xfrm>
                        <a:prstGeom prst="rect">
                          <a:avLst/>
                        </a:prstGeom>
                        <a:solidFill>
                          <a:srgbClr val="FFFFFF"/>
                        </a:solidFill>
                        <a:ln w="9525">
                          <a:solidFill>
                            <a:srgbClr val="000000"/>
                          </a:solidFill>
                          <a:miter lim="800000"/>
                          <a:headEnd/>
                          <a:tailEnd/>
                        </a:ln>
                      </wps:spPr>
                      <wps:txbx>
                        <w:txbxContent>
                          <w:p w:rsidR="00184E33" w:rsidRPr="00C31368" w:rsidRDefault="00184E33" w:rsidP="00EB1042">
                            <w:pPr>
                              <w:jc w:val="center"/>
                              <w:rPr>
                                <w:rFonts w:ascii="Calibri" w:hAnsi="Calibri" w:cs="Calibri"/>
                              </w:rPr>
                            </w:pPr>
                            <w:r w:rsidRPr="00C31368">
                              <w:rPr>
                                <w:rFonts w:ascii="Calibri" w:hAnsi="Calibri" w:cs="Calibri"/>
                              </w:rPr>
                              <w:t>Transmis solicitare spre repartizare către Primarul Municipiului Târgu Jiu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B5835" id="Text Box 16" o:spid="_x0000_s1028" type="#_x0000_t202" style="position:absolute;margin-left:123.8pt;margin-top:20.65pt;width:247.3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RSLQIAAFk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">
                <v:textbox>
                  <w:txbxContent>
                    <w:p w:rsidR="00184E33" w:rsidRPr="00C31368" w:rsidRDefault="00184E33" w:rsidP="00EB1042">
                      <w:pPr>
                        <w:jc w:val="center"/>
                        <w:rPr>
                          <w:rFonts w:ascii="Calibri" w:hAnsi="Calibri" w:cs="Calibri"/>
                        </w:rPr>
                      </w:pPr>
                      <w:r w:rsidRPr="00C31368">
                        <w:rPr>
                          <w:rFonts w:ascii="Calibri" w:hAnsi="Calibri" w:cs="Calibri"/>
                        </w:rPr>
                        <w:t>Transmis solicitare spre repartizare către Primarul Municipiului Târgu Jiu</w:t>
                      </w:r>
                    </w:p>
                  </w:txbxContent>
                </v:textbox>
              </v:shape>
            </w:pict>
          </mc:Fallback>
        </mc:AlternateContent>
      </w:r>
    </w:p>
    <w:p w:rsidR="00EB1042" w:rsidRPr="007B3A05" w:rsidRDefault="00EB1042" w:rsidP="00EB1042">
      <w:pPr>
        <w:rPr>
          <w:rFonts w:ascii="Calibri" w:hAnsi="Calibri" w:cs="Calibri"/>
          <w:lang w:eastAsia="ro-RO"/>
        </w:rPr>
      </w:pPr>
    </w:p>
    <w:p w:rsidR="00EB1042" w:rsidRPr="007B3A05" w:rsidRDefault="00EB1042" w:rsidP="00EB1042">
      <w:pPr>
        <w:ind w:left="1110"/>
        <w:rPr>
          <w:rFonts w:ascii="Calibri" w:hAnsi="Calibri" w:cs="Calibri"/>
        </w:rPr>
      </w:pPr>
      <w:r w:rsidRPr="007B3A05">
        <w:rPr>
          <w:rFonts w:ascii="Calibri" w:hAnsi="Calibri" w:cs="Calibri"/>
        </w:rPr>
        <w:t xml:space="preserve">  </w:t>
      </w:r>
    </w:p>
    <w:p w:rsidR="00EB1042" w:rsidRPr="007B3A05" w:rsidRDefault="00EB1042" w:rsidP="00EB1042">
      <w:pPr>
        <w:rPr>
          <w:rFonts w:ascii="Calibri" w:hAnsi="Calibri" w:cs="Calibri"/>
        </w:rPr>
      </w:pPr>
      <w:r w:rsidRPr="007B3A05">
        <w:rPr>
          <w:rFonts w:ascii="Calibri" w:hAnsi="Calibri" w:cs="Calibri"/>
          <w:noProof/>
          <w:lang w:val="ro-RO" w:eastAsia="ro-RO"/>
        </w:rPr>
        <mc:AlternateContent>
          <mc:Choice Requires="wps">
            <w:drawing>
              <wp:anchor distT="0" distB="0" distL="114300" distR="114300" simplePos="0" relativeHeight="251669504" behindDoc="0" locked="0" layoutInCell="1" allowOverlap="1" wp14:anchorId="52A7A62E" wp14:editId="049F0E47">
                <wp:simplePos x="0" y="0"/>
                <wp:positionH relativeFrom="column">
                  <wp:posOffset>3152140</wp:posOffset>
                </wp:positionH>
                <wp:positionV relativeFrom="paragraph">
                  <wp:posOffset>167005</wp:posOffset>
                </wp:positionV>
                <wp:extent cx="635" cy="367665"/>
                <wp:effectExtent l="56515" t="6350" r="57150" b="1651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AF4EE" id="AutoShape 25" o:spid="_x0000_s1026" type="#_x0000_t32" style="position:absolute;margin-left:248.2pt;margin-top:13.15pt;width:.05pt;height:28.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">
                <v:stroke endarrow="block"/>
              </v:shape>
            </w:pict>
          </mc:Fallback>
        </mc:AlternateContent>
      </w:r>
    </w:p>
    <w:p w:rsidR="00EB1042" w:rsidRPr="007B3A05" w:rsidRDefault="00EB1042" w:rsidP="00EB1042">
      <w:pPr>
        <w:rPr>
          <w:rFonts w:ascii="Calibri" w:hAnsi="Calibri" w:cs="Calibri"/>
        </w:rPr>
      </w:pPr>
    </w:p>
    <w:p w:rsidR="00EB1042" w:rsidRPr="007B3A05" w:rsidRDefault="00EB1042" w:rsidP="00EB1042">
      <w:pPr>
        <w:rPr>
          <w:rFonts w:ascii="Calibri" w:hAnsi="Calibri" w:cs="Calibri"/>
        </w:rPr>
      </w:pPr>
      <w:r w:rsidRPr="007B3A05">
        <w:rPr>
          <w:rFonts w:ascii="Calibri" w:hAnsi="Calibri" w:cs="Calibri"/>
          <w:noProof/>
          <w:lang w:val="ro-RO" w:eastAsia="ro-RO"/>
        </w:rPr>
        <mc:AlternateContent>
          <mc:Choice Requires="wps">
            <w:drawing>
              <wp:anchor distT="0" distB="0" distL="114300" distR="114300" simplePos="0" relativeHeight="251668480" behindDoc="0" locked="0" layoutInCell="1" allowOverlap="1" wp14:anchorId="64F36BEB" wp14:editId="69800410">
                <wp:simplePos x="0" y="0"/>
                <wp:positionH relativeFrom="column">
                  <wp:posOffset>1611630</wp:posOffset>
                </wp:positionH>
                <wp:positionV relativeFrom="paragraph">
                  <wp:posOffset>162560</wp:posOffset>
                </wp:positionV>
                <wp:extent cx="3140710" cy="326390"/>
                <wp:effectExtent l="11430" t="12065" r="1016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326390"/>
                        </a:xfrm>
                        <a:prstGeom prst="rect">
                          <a:avLst/>
                        </a:prstGeom>
                        <a:solidFill>
                          <a:srgbClr val="FFFFFF"/>
                        </a:solidFill>
                        <a:ln w="9525">
                          <a:solidFill>
                            <a:srgbClr val="000000"/>
                          </a:solidFill>
                          <a:miter lim="800000"/>
                          <a:headEnd/>
                          <a:tailEnd/>
                        </a:ln>
                      </wps:spPr>
                      <wps:txbx>
                        <w:txbxContent>
                          <w:p w:rsidR="00184E33" w:rsidRPr="00C31368" w:rsidRDefault="00184E33" w:rsidP="00EB1042">
                            <w:pPr>
                              <w:jc w:val="center"/>
                              <w:rPr>
                                <w:rFonts w:ascii="Calibri" w:hAnsi="Calibri" w:cs="Calibri"/>
                              </w:rPr>
                            </w:pPr>
                            <w:r w:rsidRPr="00C31368">
                              <w:rPr>
                                <w:rFonts w:ascii="Calibri" w:hAnsi="Calibri" w:cs="Calibri"/>
                              </w:rPr>
                              <w:t>Centrul pentru informarea cetățenilor</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36BEB" id="Text Box 24" o:spid="_x0000_s1029" type="#_x0000_t202" style="position:absolute;margin-left:126.9pt;margin-top:12.8pt;width:247.3pt;height:2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">
                <v:textbox>
                  <w:txbxContent>
                    <w:p w:rsidR="00184E33" w:rsidRPr="00C31368" w:rsidRDefault="00184E33" w:rsidP="00EB1042">
                      <w:pPr>
                        <w:jc w:val="center"/>
                        <w:rPr>
                          <w:rFonts w:ascii="Calibri" w:hAnsi="Calibri" w:cs="Calibri"/>
                        </w:rPr>
                      </w:pPr>
                      <w:r w:rsidRPr="00C31368">
                        <w:rPr>
                          <w:rFonts w:ascii="Calibri" w:hAnsi="Calibri" w:cs="Calibri"/>
                        </w:rPr>
                        <w:t>Centrul pentru informarea cetățenilor</w:t>
                      </w:r>
                    </w:p>
                    <w:p w:rsidR="00184E33" w:rsidRDefault="00184E33" w:rsidP="00EB1042"/>
                  </w:txbxContent>
                </v:textbox>
              </v:shape>
            </w:pict>
          </mc:Fallback>
        </mc:AlternateContent>
      </w:r>
    </w:p>
    <w:p w:rsidR="00EB1042" w:rsidRPr="007B3A05" w:rsidRDefault="00EB1042" w:rsidP="00EB1042">
      <w:pPr>
        <w:rPr>
          <w:rFonts w:ascii="Calibri" w:hAnsi="Calibri" w:cs="Calibri"/>
        </w:rPr>
      </w:pPr>
    </w:p>
    <w:p w:rsidR="00EB1042" w:rsidRPr="007B3A05" w:rsidRDefault="00EB1042" w:rsidP="00EB1042">
      <w:pPr>
        <w:rPr>
          <w:rFonts w:ascii="Calibri" w:hAnsi="Calibri" w:cs="Calibri"/>
        </w:rPr>
      </w:pPr>
      <w:r w:rsidRPr="007B3A05">
        <w:rPr>
          <w:rFonts w:ascii="Calibri" w:hAnsi="Calibri" w:cs="Calibri"/>
          <w:b/>
          <w:noProof/>
          <w:lang w:val="ro-RO" w:eastAsia="ro-RO"/>
        </w:rPr>
        <mc:AlternateContent>
          <mc:Choice Requires="wps">
            <w:drawing>
              <wp:anchor distT="0" distB="0" distL="114300" distR="114300" simplePos="0" relativeHeight="251673600" behindDoc="0" locked="0" layoutInCell="1" allowOverlap="1" wp14:anchorId="6F28D704" wp14:editId="0CCDA24D">
                <wp:simplePos x="0" y="0"/>
                <wp:positionH relativeFrom="column">
                  <wp:posOffset>3143885</wp:posOffset>
                </wp:positionH>
                <wp:positionV relativeFrom="paragraph">
                  <wp:posOffset>116840</wp:posOffset>
                </wp:positionV>
                <wp:extent cx="635" cy="238125"/>
                <wp:effectExtent l="57785" t="13970" r="55880" b="1460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90749" id="AutoShape 29" o:spid="_x0000_s1026" type="#_x0000_t32" style="position:absolute;margin-left:247.55pt;margin-top:9.2pt;width:.05pt;height:18.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">
                <v:stroke endarrow="block"/>
              </v:shape>
            </w:pict>
          </mc:Fallback>
        </mc:AlternateContent>
      </w:r>
    </w:p>
    <w:p w:rsidR="00EB1042" w:rsidRPr="007B3A05" w:rsidRDefault="00EB1042" w:rsidP="00EB1042">
      <w:pPr>
        <w:rPr>
          <w:rFonts w:ascii="Calibri" w:hAnsi="Calibri" w:cs="Calibri"/>
        </w:rPr>
      </w:pPr>
      <w:r w:rsidRPr="007B3A05">
        <w:rPr>
          <w:rFonts w:ascii="Calibri" w:hAnsi="Calibri" w:cs="Calibri"/>
          <w:b/>
          <w:noProof/>
          <w:lang w:val="ro-RO" w:eastAsia="ro-RO"/>
        </w:rPr>
        <mc:AlternateContent>
          <mc:Choice Requires="wps">
            <w:drawing>
              <wp:anchor distT="0" distB="0" distL="114300" distR="114300" simplePos="0" relativeHeight="251672576" behindDoc="0" locked="0" layoutInCell="1" allowOverlap="1" wp14:anchorId="47D8228A" wp14:editId="49B1D54F">
                <wp:simplePos x="0" y="0"/>
                <wp:positionH relativeFrom="column">
                  <wp:posOffset>1611630</wp:posOffset>
                </wp:positionH>
                <wp:positionV relativeFrom="paragraph">
                  <wp:posOffset>175260</wp:posOffset>
                </wp:positionV>
                <wp:extent cx="3140710" cy="326390"/>
                <wp:effectExtent l="11430" t="10795" r="10160" b="571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326390"/>
                        </a:xfrm>
                        <a:prstGeom prst="rect">
                          <a:avLst/>
                        </a:prstGeom>
                        <a:solidFill>
                          <a:srgbClr val="FFFFFF"/>
                        </a:solidFill>
                        <a:ln w="9525">
                          <a:solidFill>
                            <a:srgbClr val="000000"/>
                          </a:solidFill>
                          <a:miter lim="800000"/>
                          <a:headEnd/>
                          <a:tailEnd/>
                        </a:ln>
                      </wps:spPr>
                      <wps:txbx>
                        <w:txbxContent>
                          <w:p w:rsidR="00184E33" w:rsidRPr="00C31368" w:rsidRDefault="00031DB6" w:rsidP="00EB1042">
                            <w:pPr>
                              <w:jc w:val="center"/>
                              <w:rPr>
                                <w:rFonts w:ascii="Calibri" w:hAnsi="Calibri" w:cs="Calibri"/>
                              </w:rPr>
                            </w:pPr>
                            <w:r>
                              <w:rPr>
                                <w:rFonts w:ascii="Calibri" w:hAnsi="Calibri" w:cs="Calibri"/>
                              </w:rPr>
                              <w:t>Direcor executiv DIGC</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8228A" id="Text Box 28" o:spid="_x0000_s1030" type="#_x0000_t202" style="position:absolute;margin-left:126.9pt;margin-top:13.8pt;width:247.3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CD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">
                <v:textbox>
                  <w:txbxContent>
                    <w:p w:rsidR="00184E33" w:rsidRPr="00C31368" w:rsidRDefault="00031DB6" w:rsidP="00EB1042">
                      <w:pPr>
                        <w:jc w:val="center"/>
                        <w:rPr>
                          <w:rFonts w:ascii="Calibri" w:hAnsi="Calibri" w:cs="Calibri"/>
                        </w:rPr>
                      </w:pPr>
                      <w:r>
                        <w:rPr>
                          <w:rFonts w:ascii="Calibri" w:hAnsi="Calibri" w:cs="Calibri"/>
                        </w:rPr>
                        <w:t>Direcor executiv DIGC</w:t>
                      </w:r>
                    </w:p>
                    <w:p w:rsidR="00184E33" w:rsidRDefault="00184E33" w:rsidP="00EB1042"/>
                  </w:txbxContent>
                </v:textbox>
              </v:shape>
            </w:pict>
          </mc:Fallback>
        </mc:AlternateContent>
      </w:r>
    </w:p>
    <w:p w:rsidR="00EB1042" w:rsidRPr="007B3A05" w:rsidRDefault="00EB1042" w:rsidP="00EB1042">
      <w:pPr>
        <w:jc w:val="both"/>
        <w:rPr>
          <w:rFonts w:ascii="Calibri" w:hAnsi="Calibri" w:cs="Calibri"/>
          <w:b/>
        </w:rPr>
      </w:pPr>
    </w:p>
    <w:p w:rsidR="00EB1042" w:rsidRPr="007B3A05" w:rsidRDefault="00EB1042" w:rsidP="00EB1042">
      <w:pPr>
        <w:jc w:val="both"/>
        <w:rPr>
          <w:rFonts w:ascii="Calibri" w:hAnsi="Calibri" w:cs="Calibri"/>
        </w:rPr>
      </w:pPr>
      <w:r w:rsidRPr="007B3A05">
        <w:rPr>
          <w:rFonts w:ascii="Calibri" w:hAnsi="Calibri" w:cs="Calibri"/>
          <w:noProof/>
          <w:lang w:val="ro-RO" w:eastAsia="ro-RO"/>
        </w:rPr>
        <mc:AlternateContent>
          <mc:Choice Requires="wps">
            <w:drawing>
              <wp:anchor distT="0" distB="0" distL="114300" distR="114300" simplePos="0" relativeHeight="251662336" behindDoc="0" locked="0" layoutInCell="1" allowOverlap="1" wp14:anchorId="465114FC" wp14:editId="2F9EE6DB">
                <wp:simplePos x="0" y="0"/>
                <wp:positionH relativeFrom="column">
                  <wp:posOffset>3152140</wp:posOffset>
                </wp:positionH>
                <wp:positionV relativeFrom="paragraph">
                  <wp:posOffset>129540</wp:posOffset>
                </wp:positionV>
                <wp:extent cx="635" cy="238125"/>
                <wp:effectExtent l="56515" t="13335" r="57150" b="1524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04687" id="AutoShape 18" o:spid="_x0000_s1026" type="#_x0000_t32" style="position:absolute;margin-left:248.2pt;margin-top:10.2pt;width:.05pt;height:1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">
                <v:stroke endarrow="block"/>
              </v:shape>
            </w:pict>
          </mc:Fallback>
        </mc:AlternateContent>
      </w:r>
    </w:p>
    <w:p w:rsidR="00EB1042" w:rsidRPr="007B3A05" w:rsidRDefault="00EB1042" w:rsidP="00EB1042">
      <w:pPr>
        <w:jc w:val="both"/>
        <w:rPr>
          <w:rFonts w:ascii="Calibri" w:hAnsi="Calibri" w:cs="Calibri"/>
        </w:rPr>
      </w:pPr>
      <w:r w:rsidRPr="007B3A05">
        <w:rPr>
          <w:rFonts w:ascii="Calibri" w:hAnsi="Calibri" w:cs="Calibri"/>
          <w:noProof/>
          <w:lang w:val="ro-RO" w:eastAsia="ro-RO"/>
        </w:rPr>
        <mc:AlternateContent>
          <mc:Choice Requires="wps">
            <w:drawing>
              <wp:anchor distT="0" distB="0" distL="114300" distR="114300" simplePos="0" relativeHeight="251661312" behindDoc="0" locked="0" layoutInCell="1" allowOverlap="1" wp14:anchorId="7E0B3B31" wp14:editId="0FEACCA0">
                <wp:simplePos x="0" y="0"/>
                <wp:positionH relativeFrom="column">
                  <wp:posOffset>1611630</wp:posOffset>
                </wp:positionH>
                <wp:positionV relativeFrom="paragraph">
                  <wp:posOffset>181610</wp:posOffset>
                </wp:positionV>
                <wp:extent cx="3145790" cy="318135"/>
                <wp:effectExtent l="11430" t="13335" r="5080" b="1143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318135"/>
                        </a:xfrm>
                        <a:prstGeom prst="rect">
                          <a:avLst/>
                        </a:prstGeom>
                        <a:solidFill>
                          <a:srgbClr val="FFFFFF"/>
                        </a:solidFill>
                        <a:ln w="9525">
                          <a:solidFill>
                            <a:srgbClr val="000000"/>
                          </a:solidFill>
                          <a:miter lim="800000"/>
                          <a:headEnd/>
                          <a:tailEnd/>
                        </a:ln>
                      </wps:spPr>
                      <wps:txbx>
                        <w:txbxContent>
                          <w:p w:rsidR="00184E33" w:rsidRPr="00C31368" w:rsidRDefault="00184E33" w:rsidP="00EB1042">
                            <w:pPr>
                              <w:jc w:val="center"/>
                              <w:rPr>
                                <w:rFonts w:ascii="Calibri" w:hAnsi="Calibri" w:cs="Calibri"/>
                              </w:rPr>
                            </w:pPr>
                            <w:r w:rsidRPr="00C31368">
                              <w:rPr>
                                <w:rFonts w:ascii="Calibri" w:hAnsi="Calibri" w:cs="Calibri"/>
                              </w:rPr>
                              <w:t>Co</w:t>
                            </w:r>
                            <w:r>
                              <w:rPr>
                                <w:rFonts w:ascii="Calibri" w:hAnsi="Calibri" w:cs="Calibri"/>
                              </w:rPr>
                              <w:t>mpartiment Protecția Mediului</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B3B31" id="Text Box 17" o:spid="_x0000_s1031" type="#_x0000_t202" style="position:absolute;left:0;text-align:left;margin-left:126.9pt;margin-top:14.3pt;width:247.7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">
                <v:textbox>
                  <w:txbxContent>
                    <w:p w:rsidR="00184E33" w:rsidRPr="00C31368" w:rsidRDefault="00184E33" w:rsidP="00EB1042">
                      <w:pPr>
                        <w:jc w:val="center"/>
                        <w:rPr>
                          <w:rFonts w:ascii="Calibri" w:hAnsi="Calibri" w:cs="Calibri"/>
                        </w:rPr>
                      </w:pPr>
                      <w:r w:rsidRPr="00C31368">
                        <w:rPr>
                          <w:rFonts w:ascii="Calibri" w:hAnsi="Calibri" w:cs="Calibri"/>
                        </w:rPr>
                        <w:t>Co</w:t>
                      </w:r>
                      <w:r>
                        <w:rPr>
                          <w:rFonts w:ascii="Calibri" w:hAnsi="Calibri" w:cs="Calibri"/>
                        </w:rPr>
                        <w:t>mpartiment Protecția Mediului</w:t>
                      </w:r>
                    </w:p>
                    <w:p w:rsidR="00184E33" w:rsidRDefault="00184E33" w:rsidP="00EB1042"/>
                  </w:txbxContent>
                </v:textbox>
              </v:shape>
            </w:pict>
          </mc:Fallback>
        </mc:AlternateContent>
      </w:r>
    </w:p>
    <w:p w:rsidR="00EB1042" w:rsidRPr="007B3A05" w:rsidRDefault="00EB1042" w:rsidP="00EB1042">
      <w:pPr>
        <w:rPr>
          <w:rFonts w:ascii="Calibri" w:hAnsi="Calibri" w:cs="Calibri"/>
        </w:rPr>
      </w:pPr>
    </w:p>
    <w:p w:rsidR="00EB1042" w:rsidRPr="007B3A05" w:rsidRDefault="00EB1042" w:rsidP="00EB1042">
      <w:pPr>
        <w:jc w:val="center"/>
        <w:rPr>
          <w:rFonts w:ascii="Calibri" w:hAnsi="Calibri" w:cs="Calibri"/>
          <w:b/>
          <w:lang w:val="es-ES"/>
        </w:rPr>
      </w:pPr>
      <w:r w:rsidRPr="007B3A05">
        <w:rPr>
          <w:rFonts w:ascii="Calibri" w:hAnsi="Calibri" w:cs="Calibri"/>
          <w:b/>
          <w:noProof/>
          <w:lang w:val="ro-RO" w:eastAsia="ro-RO"/>
        </w:rPr>
        <mc:AlternateContent>
          <mc:Choice Requires="wps">
            <w:drawing>
              <wp:anchor distT="0" distB="0" distL="114300" distR="114300" simplePos="0" relativeHeight="251663360" behindDoc="0" locked="0" layoutInCell="1" allowOverlap="1" wp14:anchorId="3DB8D97C" wp14:editId="777C4F32">
                <wp:simplePos x="0" y="0"/>
                <wp:positionH relativeFrom="column">
                  <wp:posOffset>3148330</wp:posOffset>
                </wp:positionH>
                <wp:positionV relativeFrom="paragraph">
                  <wp:posOffset>127635</wp:posOffset>
                </wp:positionV>
                <wp:extent cx="0" cy="334010"/>
                <wp:effectExtent l="52705" t="7620" r="61595" b="2032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B5AE1" id="AutoShape 19" o:spid="_x0000_s1026" type="#_x0000_t32" style="position:absolute;margin-left:247.9pt;margin-top:10.05pt;width:0;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">
                <v:stroke endarrow="block"/>
              </v:shape>
            </w:pict>
          </mc:Fallback>
        </mc:AlternateContent>
      </w:r>
    </w:p>
    <w:p w:rsidR="00EB1042" w:rsidRPr="007B3A05" w:rsidRDefault="00EB1042" w:rsidP="00EB1042">
      <w:pPr>
        <w:jc w:val="center"/>
        <w:rPr>
          <w:rFonts w:ascii="Calibri" w:hAnsi="Calibri" w:cs="Calibri"/>
          <w:b/>
          <w:lang w:val="es-ES"/>
        </w:rPr>
      </w:pPr>
    </w:p>
    <w:p w:rsidR="00EB1042" w:rsidRPr="007B3A05" w:rsidRDefault="00EB1042" w:rsidP="00EB1042">
      <w:pPr>
        <w:jc w:val="center"/>
        <w:rPr>
          <w:rFonts w:ascii="Calibri" w:hAnsi="Calibri" w:cs="Calibri"/>
          <w:b/>
          <w:lang w:val="es-ES"/>
        </w:rPr>
      </w:pPr>
      <w:r w:rsidRPr="007B3A05">
        <w:rPr>
          <w:rFonts w:ascii="Calibri" w:hAnsi="Calibri" w:cs="Calibri"/>
          <w:noProof/>
          <w:lang w:val="ro-RO" w:eastAsia="ro-RO"/>
        </w:rPr>
        <mc:AlternateContent>
          <mc:Choice Requires="wps">
            <w:drawing>
              <wp:anchor distT="0" distB="0" distL="114300" distR="114300" simplePos="0" relativeHeight="251664384" behindDoc="0" locked="0" layoutInCell="1" allowOverlap="1" wp14:anchorId="76F7399B" wp14:editId="0569E6AC">
                <wp:simplePos x="0" y="0"/>
                <wp:positionH relativeFrom="column">
                  <wp:posOffset>1661160</wp:posOffset>
                </wp:positionH>
                <wp:positionV relativeFrom="paragraph">
                  <wp:posOffset>89535</wp:posOffset>
                </wp:positionV>
                <wp:extent cx="3140710" cy="333375"/>
                <wp:effectExtent l="13335" t="8255" r="8255" b="10795"/>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333375"/>
                        </a:xfrm>
                        <a:prstGeom prst="rect">
                          <a:avLst/>
                        </a:prstGeom>
                        <a:solidFill>
                          <a:srgbClr val="FFFFFF"/>
                        </a:solidFill>
                        <a:ln w="9525">
                          <a:solidFill>
                            <a:srgbClr val="000000"/>
                          </a:solidFill>
                          <a:miter lim="800000"/>
                          <a:headEnd/>
                          <a:tailEnd/>
                        </a:ln>
                      </wps:spPr>
                      <wps:txbx>
                        <w:txbxContent>
                          <w:p w:rsidR="00184E33" w:rsidRPr="00C31368" w:rsidRDefault="00184E33" w:rsidP="00EB1042">
                            <w:pPr>
                              <w:jc w:val="center"/>
                              <w:rPr>
                                <w:rFonts w:ascii="Calibri" w:hAnsi="Calibri" w:cs="Calibri"/>
                              </w:rPr>
                            </w:pPr>
                            <w:r w:rsidRPr="00C31368">
                              <w:rPr>
                                <w:rFonts w:ascii="Calibri" w:hAnsi="Calibri" w:cs="Calibri"/>
                              </w:rPr>
                              <w:t>Transmitere răspuns solicitant</w:t>
                            </w:r>
                            <w:r>
                              <w:rPr>
                                <w:rFonts w:ascii="Calibri" w:hAnsi="Calibri" w:cs="Calibri"/>
                              </w:rPr>
                              <w:t>(completare)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7399B" id="Text Box 20" o:spid="_x0000_s1032" type="#_x0000_t202" style="position:absolute;left:0;text-align:left;margin-left:130.8pt;margin-top:7.05pt;width:247.3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">
                <v:textbox>
                  <w:txbxContent>
                    <w:p w:rsidR="00184E33" w:rsidRPr="00C31368" w:rsidRDefault="00184E33" w:rsidP="00EB1042">
                      <w:pPr>
                        <w:jc w:val="center"/>
                        <w:rPr>
                          <w:rFonts w:ascii="Calibri" w:hAnsi="Calibri" w:cs="Calibri"/>
                        </w:rPr>
                      </w:pPr>
                      <w:r w:rsidRPr="00C31368">
                        <w:rPr>
                          <w:rFonts w:ascii="Calibri" w:hAnsi="Calibri" w:cs="Calibri"/>
                        </w:rPr>
                        <w:t>Transmitere răspuns solicitant</w:t>
                      </w:r>
                      <w:r>
                        <w:rPr>
                          <w:rFonts w:ascii="Calibri" w:hAnsi="Calibri" w:cs="Calibri"/>
                        </w:rPr>
                        <w:t>(completare)</w:t>
                      </w:r>
                    </w:p>
                  </w:txbxContent>
                </v:textbox>
              </v:shape>
            </w:pict>
          </mc:Fallback>
        </mc:AlternateContent>
      </w:r>
    </w:p>
    <w:p w:rsidR="00EB1042" w:rsidRPr="007B3A05" w:rsidRDefault="00EB1042" w:rsidP="00EB1042">
      <w:pPr>
        <w:ind w:left="101" w:right="8"/>
        <w:rPr>
          <w:rFonts w:ascii="Calibri" w:hAnsi="Calibri" w:cs="Calibri"/>
          <w:sz w:val="20"/>
          <w:szCs w:val="20"/>
        </w:rPr>
      </w:pPr>
      <w:r w:rsidRPr="007B3A05">
        <w:rPr>
          <w:rFonts w:ascii="Calibri" w:hAnsi="Calibri" w:cs="Calibri"/>
          <w:b/>
          <w:bCs/>
        </w:rPr>
        <w:tab/>
      </w:r>
    </w:p>
    <w:p w:rsidR="00EB1042" w:rsidRPr="007B3A05" w:rsidRDefault="00EB1042" w:rsidP="00EB1042">
      <w:pPr>
        <w:ind w:left="101" w:right="8"/>
        <w:rPr>
          <w:rFonts w:ascii="Calibri" w:hAnsi="Calibri" w:cs="Calibri"/>
          <w:sz w:val="20"/>
          <w:szCs w:val="20"/>
        </w:rPr>
      </w:pPr>
      <w:r w:rsidRPr="007B3A05">
        <w:rPr>
          <w:rFonts w:ascii="Calibri" w:hAnsi="Calibri" w:cs="Calibri"/>
          <w:b/>
          <w:noProof/>
          <w:lang w:val="ro-RO" w:eastAsia="ro-RO"/>
        </w:rPr>
        <mc:AlternateContent>
          <mc:Choice Requires="wps">
            <w:drawing>
              <wp:anchor distT="0" distB="0" distL="114300" distR="114300" simplePos="0" relativeHeight="251670528" behindDoc="0" locked="0" layoutInCell="1" allowOverlap="1" wp14:anchorId="4AC31599" wp14:editId="39206281">
                <wp:simplePos x="0" y="0"/>
                <wp:positionH relativeFrom="column">
                  <wp:posOffset>3152775</wp:posOffset>
                </wp:positionH>
                <wp:positionV relativeFrom="paragraph">
                  <wp:posOffset>81280</wp:posOffset>
                </wp:positionV>
                <wp:extent cx="635" cy="343535"/>
                <wp:effectExtent l="57150" t="7620" r="56515" b="2032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88B92" id="AutoShape 26" o:spid="_x0000_s1026" type="#_x0000_t32" style="position:absolute;margin-left:248.25pt;margin-top:6.4pt;width:.05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eFNgIAAGA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">
                <v:stroke endarrow="block"/>
              </v:shape>
            </w:pict>
          </mc:Fallback>
        </mc:AlternateContent>
      </w:r>
    </w:p>
    <w:p w:rsidR="00EB1042" w:rsidRPr="007B3A05" w:rsidRDefault="00EB1042" w:rsidP="00EB1042">
      <w:pPr>
        <w:ind w:left="101" w:right="8"/>
        <w:rPr>
          <w:rFonts w:ascii="Calibri" w:hAnsi="Calibri" w:cs="Calibri"/>
          <w:sz w:val="20"/>
          <w:szCs w:val="20"/>
        </w:rPr>
      </w:pPr>
    </w:p>
    <w:p w:rsidR="00EB1042" w:rsidRPr="007B3A05" w:rsidRDefault="00EB1042" w:rsidP="00EB1042">
      <w:pPr>
        <w:ind w:left="101" w:right="8"/>
        <w:rPr>
          <w:rFonts w:ascii="Calibri" w:hAnsi="Calibri" w:cs="Calibri"/>
          <w:sz w:val="20"/>
          <w:szCs w:val="20"/>
        </w:rPr>
      </w:pPr>
    </w:p>
    <w:tbl>
      <w:tblPr>
        <w:tblStyle w:val="TableGrid"/>
        <w:tblW w:w="4950" w:type="dxa"/>
        <w:tblInd w:w="2605" w:type="dxa"/>
        <w:tblLook w:val="04A0" w:firstRow="1" w:lastRow="0" w:firstColumn="1" w:lastColumn="0" w:noHBand="0" w:noVBand="1"/>
      </w:tblPr>
      <w:tblGrid>
        <w:gridCol w:w="4950"/>
      </w:tblGrid>
      <w:tr w:rsidR="00AB45E9" w:rsidTr="00AB45E9">
        <w:trPr>
          <w:trHeight w:val="512"/>
        </w:trPr>
        <w:tc>
          <w:tcPr>
            <w:tcW w:w="4950" w:type="dxa"/>
          </w:tcPr>
          <w:p w:rsidR="00AB45E9" w:rsidRPr="00056753" w:rsidRDefault="00056753" w:rsidP="00056753">
            <w:pPr>
              <w:ind w:right="8"/>
              <w:jc w:val="center"/>
            </w:pPr>
            <w:r w:rsidRPr="00056753">
              <w:t xml:space="preserve">Direcția </w:t>
            </w:r>
            <w:r>
              <w:t>financiar, contabilitate și urmărire contracte</w:t>
            </w:r>
          </w:p>
        </w:tc>
      </w:tr>
    </w:tbl>
    <w:p w:rsidR="00EB1042" w:rsidRDefault="00FF7E2E" w:rsidP="00EB1042">
      <w:pPr>
        <w:ind w:left="101" w:right="8"/>
        <w:rPr>
          <w:rFonts w:ascii="Calibri" w:hAnsi="Calibri" w:cs="Calibri"/>
          <w:sz w:val="20"/>
          <w:szCs w:val="20"/>
        </w:rPr>
      </w:pPr>
      <w:r w:rsidRPr="007B3A05">
        <w:rPr>
          <w:rFonts w:ascii="Calibri" w:hAnsi="Calibri" w:cs="Calibri"/>
          <w:b/>
          <w:noProof/>
          <w:lang w:val="ro-RO" w:eastAsia="ro-RO"/>
        </w:rPr>
        <mc:AlternateContent>
          <mc:Choice Requires="wps">
            <w:drawing>
              <wp:anchor distT="0" distB="0" distL="114300" distR="114300" simplePos="0" relativeHeight="251695104" behindDoc="0" locked="0" layoutInCell="1" allowOverlap="1" wp14:anchorId="7B26082B" wp14:editId="7D144524">
                <wp:simplePos x="0" y="0"/>
                <wp:positionH relativeFrom="column">
                  <wp:posOffset>3191510</wp:posOffset>
                </wp:positionH>
                <wp:positionV relativeFrom="paragraph">
                  <wp:posOffset>53975</wp:posOffset>
                </wp:positionV>
                <wp:extent cx="635" cy="238125"/>
                <wp:effectExtent l="57785" t="13970" r="55880" b="14605"/>
                <wp:wrapNone/>
                <wp:docPr id="3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971AB" id="AutoShape 29" o:spid="_x0000_s1026" type="#_x0000_t32" style="position:absolute;margin-left:251.3pt;margin-top:4.25pt;width:.05pt;height:18.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">
                <v:stroke endarrow="block"/>
              </v:shape>
            </w:pict>
          </mc:Fallback>
        </mc:AlternateContent>
      </w:r>
    </w:p>
    <w:p w:rsidR="00EB1042" w:rsidRDefault="00EB1042" w:rsidP="00EB1042">
      <w:pPr>
        <w:ind w:left="101" w:right="8"/>
        <w:rPr>
          <w:rFonts w:ascii="Calibri" w:hAnsi="Calibri" w:cs="Calibri"/>
          <w:sz w:val="20"/>
          <w:szCs w:val="20"/>
        </w:rPr>
      </w:pPr>
    </w:p>
    <w:tbl>
      <w:tblPr>
        <w:tblStyle w:val="TableGrid"/>
        <w:tblW w:w="0" w:type="auto"/>
        <w:tblInd w:w="2605" w:type="dxa"/>
        <w:tblLook w:val="04A0" w:firstRow="1" w:lastRow="0" w:firstColumn="1" w:lastColumn="0" w:noHBand="0" w:noVBand="1"/>
      </w:tblPr>
      <w:tblGrid>
        <w:gridCol w:w="4950"/>
      </w:tblGrid>
      <w:tr w:rsidR="000E6301" w:rsidTr="000E6301">
        <w:trPr>
          <w:trHeight w:val="467"/>
        </w:trPr>
        <w:tc>
          <w:tcPr>
            <w:tcW w:w="4950" w:type="dxa"/>
          </w:tcPr>
          <w:p w:rsidR="000E6301" w:rsidRPr="000E6301" w:rsidRDefault="000E6301" w:rsidP="000E6301">
            <w:pPr>
              <w:ind w:right="8"/>
              <w:jc w:val="center"/>
            </w:pPr>
            <w:r w:rsidRPr="000E6301">
              <w:t>Arhivare</w:t>
            </w:r>
          </w:p>
        </w:tc>
      </w:tr>
    </w:tbl>
    <w:p w:rsidR="00EB1042" w:rsidRDefault="00EB1042" w:rsidP="00EB1042">
      <w:pPr>
        <w:ind w:left="101" w:right="8"/>
        <w:rPr>
          <w:rFonts w:ascii="Calibri" w:hAnsi="Calibri" w:cs="Calibri"/>
          <w:sz w:val="20"/>
          <w:szCs w:val="20"/>
        </w:rPr>
      </w:pPr>
    </w:p>
    <w:p w:rsidR="00EB1042" w:rsidRPr="007B3A05" w:rsidRDefault="00EB1042" w:rsidP="00EB1042">
      <w:pPr>
        <w:ind w:left="101" w:right="8"/>
        <w:rPr>
          <w:rFonts w:ascii="Calibri" w:hAnsi="Calibri" w:cs="Calibri"/>
          <w:sz w:val="20"/>
          <w:szCs w:val="20"/>
        </w:rPr>
      </w:pPr>
    </w:p>
    <w:p w:rsidR="00EB1042" w:rsidRDefault="00EB1042" w:rsidP="00EB1042">
      <w:pPr>
        <w:ind w:left="101" w:right="8"/>
        <w:rPr>
          <w:rFonts w:ascii="Calibri" w:hAnsi="Calibri" w:cs="Calibri"/>
          <w:sz w:val="20"/>
          <w:szCs w:val="20"/>
        </w:rPr>
      </w:pPr>
    </w:p>
    <w:p w:rsidR="001E7618" w:rsidRPr="007B3A05" w:rsidRDefault="001E7618" w:rsidP="00EB1042">
      <w:pPr>
        <w:ind w:left="101" w:right="8"/>
        <w:rPr>
          <w:rFonts w:ascii="Calibri" w:hAnsi="Calibri" w:cs="Calibri"/>
          <w:sz w:val="20"/>
          <w:szCs w:val="20"/>
        </w:rPr>
      </w:pPr>
    </w:p>
    <w:p w:rsidR="00EB1042" w:rsidRPr="007B3A05" w:rsidRDefault="00EB1042" w:rsidP="00EB1042">
      <w:pPr>
        <w:ind w:left="101" w:right="8"/>
        <w:rPr>
          <w:rFonts w:ascii="Calibri" w:hAnsi="Calibri" w:cs="Calibri"/>
          <w:sz w:val="20"/>
          <w:szCs w:val="20"/>
        </w:rPr>
      </w:pPr>
    </w:p>
    <w:p w:rsidR="00EB1042" w:rsidRPr="007B3A05" w:rsidRDefault="00EB1042" w:rsidP="00EB1042">
      <w:pPr>
        <w:tabs>
          <w:tab w:val="left" w:pos="7110"/>
        </w:tabs>
        <w:autoSpaceDE w:val="0"/>
        <w:jc w:val="center"/>
        <w:rPr>
          <w:rFonts w:ascii="Calibri" w:hAnsi="Calibri" w:cs="Calibri"/>
          <w:b/>
          <w:sz w:val="20"/>
          <w:szCs w:val="20"/>
        </w:rPr>
      </w:pPr>
      <w:r w:rsidRPr="007B3A05">
        <w:rPr>
          <w:rFonts w:ascii="Calibri" w:hAnsi="Calibri" w:cs="Calibri"/>
          <w:b/>
          <w:sz w:val="20"/>
          <w:szCs w:val="20"/>
        </w:rPr>
        <w:tab/>
      </w:r>
      <w:r w:rsidRPr="007B3A05">
        <w:rPr>
          <w:rFonts w:ascii="Calibri" w:hAnsi="Calibri" w:cs="Calibri"/>
          <w:b/>
          <w:sz w:val="20"/>
          <w:szCs w:val="20"/>
        </w:rPr>
        <w:tab/>
        <w:t>Anexa 2</w:t>
      </w:r>
    </w:p>
    <w:p w:rsidR="00EB1042" w:rsidRPr="007B3A05" w:rsidRDefault="00EB1042" w:rsidP="00EB1042">
      <w:pPr>
        <w:tabs>
          <w:tab w:val="left" w:pos="7110"/>
        </w:tabs>
        <w:autoSpaceDE w:val="0"/>
        <w:jc w:val="center"/>
        <w:rPr>
          <w:rFonts w:ascii="Calibri" w:hAnsi="Calibri" w:cs="Calibri"/>
          <w:b/>
          <w:sz w:val="20"/>
          <w:szCs w:val="20"/>
        </w:rPr>
      </w:pPr>
    </w:p>
    <w:p w:rsidR="00EB1042" w:rsidRPr="007B3A05" w:rsidRDefault="00EB1042" w:rsidP="00EB1042">
      <w:pPr>
        <w:tabs>
          <w:tab w:val="left" w:pos="7110"/>
        </w:tabs>
        <w:autoSpaceDE w:val="0"/>
        <w:jc w:val="center"/>
        <w:rPr>
          <w:rFonts w:ascii="Calibri" w:hAnsi="Calibri" w:cs="Calibri"/>
          <w:b/>
          <w:bCs/>
          <w:sz w:val="20"/>
          <w:szCs w:val="20"/>
        </w:rPr>
      </w:pPr>
      <w:r w:rsidRPr="007B3A05">
        <w:rPr>
          <w:rFonts w:ascii="Calibri" w:hAnsi="Calibri" w:cs="Calibri"/>
          <w:b/>
          <w:sz w:val="20"/>
          <w:szCs w:val="20"/>
        </w:rPr>
        <w:t xml:space="preserve">Diagrama de </w:t>
      </w:r>
      <w:proofErr w:type="gramStart"/>
      <w:r w:rsidRPr="007B3A05">
        <w:rPr>
          <w:rFonts w:ascii="Calibri" w:hAnsi="Calibri" w:cs="Calibri"/>
          <w:b/>
          <w:sz w:val="20"/>
          <w:szCs w:val="20"/>
        </w:rPr>
        <w:t>proces</w:t>
      </w:r>
      <w:r w:rsidRPr="007B3A05">
        <w:rPr>
          <w:rFonts w:ascii="Calibri" w:hAnsi="Calibri" w:cs="Calibri"/>
          <w:b/>
          <w:bCs/>
          <w:sz w:val="20"/>
          <w:szCs w:val="20"/>
        </w:rPr>
        <w:t xml:space="preserve">  flux</w:t>
      </w:r>
      <w:proofErr w:type="gramEnd"/>
      <w:r w:rsidRPr="007B3A05">
        <w:rPr>
          <w:rFonts w:ascii="Calibri" w:hAnsi="Calibri" w:cs="Calibri"/>
          <w:b/>
          <w:bCs/>
          <w:sz w:val="20"/>
          <w:szCs w:val="20"/>
        </w:rPr>
        <w:t xml:space="preserve"> documente depus online</w:t>
      </w:r>
    </w:p>
    <w:p w:rsidR="00EB1042" w:rsidRPr="007B3A05" w:rsidRDefault="00EB1042" w:rsidP="00EB1042">
      <w:pPr>
        <w:tabs>
          <w:tab w:val="left" w:pos="7110"/>
        </w:tabs>
        <w:autoSpaceDE w:val="0"/>
        <w:jc w:val="both"/>
        <w:rPr>
          <w:rFonts w:ascii="Calibri" w:hAnsi="Calibri" w:cs="Calibri"/>
          <w:b/>
          <w:bCs/>
          <w:sz w:val="20"/>
          <w:szCs w:val="20"/>
        </w:rPr>
      </w:pPr>
    </w:p>
    <w:p w:rsidR="00EB1042" w:rsidRPr="00184E33" w:rsidRDefault="00EB1042" w:rsidP="00EB1042">
      <w:pPr>
        <w:tabs>
          <w:tab w:val="left" w:pos="7110"/>
        </w:tabs>
        <w:autoSpaceDE w:val="0"/>
        <w:ind w:right="620"/>
        <w:rPr>
          <w:rFonts w:ascii="Calibri" w:hAnsi="Calibri" w:cs="Calibri"/>
          <w:bCs/>
          <w:sz w:val="20"/>
          <w:szCs w:val="20"/>
        </w:rPr>
      </w:pPr>
      <w:r w:rsidRPr="007B3A05">
        <w:rPr>
          <w:rFonts w:ascii="Calibri" w:hAnsi="Calibri" w:cs="Calibri"/>
          <w:bCs/>
          <w:sz w:val="20"/>
          <w:szCs w:val="20"/>
        </w:rPr>
        <w:t xml:space="preserve">                  Cetățean/Instituție – DocManager – Primar – Comp</w:t>
      </w:r>
      <w:r w:rsidR="00FF7E2E">
        <w:rPr>
          <w:rFonts w:ascii="Calibri" w:hAnsi="Calibri" w:cs="Calibri"/>
          <w:bCs/>
          <w:sz w:val="20"/>
          <w:szCs w:val="20"/>
        </w:rPr>
        <w:t>artimentul Protecția Mediului</w:t>
      </w:r>
      <w:r w:rsidRPr="007B3A05">
        <w:rPr>
          <w:rFonts w:ascii="Calibri" w:hAnsi="Calibri" w:cs="Calibri"/>
          <w:bCs/>
          <w:sz w:val="20"/>
          <w:szCs w:val="20"/>
        </w:rPr>
        <w:t xml:space="preserve"> – Director executiv D.I.G.C. – Comp</w:t>
      </w:r>
      <w:r w:rsidR="00FF7E2E">
        <w:rPr>
          <w:rFonts w:ascii="Calibri" w:hAnsi="Calibri" w:cs="Calibri"/>
          <w:bCs/>
          <w:sz w:val="20"/>
          <w:szCs w:val="20"/>
        </w:rPr>
        <w:t>artimentul Protecția Mediului (solicită online completari</w:t>
      </w:r>
      <w:r w:rsidRPr="007B3A05">
        <w:rPr>
          <w:rFonts w:ascii="Calibri" w:hAnsi="Calibri" w:cs="Calibri"/>
          <w:bCs/>
          <w:sz w:val="20"/>
          <w:szCs w:val="20"/>
        </w:rPr>
        <w:t>)</w:t>
      </w:r>
      <w:r w:rsidR="00184E33">
        <w:rPr>
          <w:rFonts w:ascii="Calibri" w:hAnsi="Calibri" w:cs="Calibri"/>
          <w:bCs/>
          <w:sz w:val="20"/>
          <w:szCs w:val="20"/>
        </w:rPr>
        <w:t>-</w:t>
      </w:r>
      <w:r w:rsidR="00184E33" w:rsidRPr="00184E33">
        <w:t xml:space="preserve"> </w:t>
      </w:r>
      <w:r w:rsidR="00184E33" w:rsidRPr="00184E33">
        <w:rPr>
          <w:rFonts w:ascii="Calibri" w:hAnsi="Calibri" w:cs="Calibri"/>
          <w:sz w:val="20"/>
          <w:szCs w:val="20"/>
        </w:rPr>
        <w:t>Direcția de taxe și impozite</w:t>
      </w:r>
      <w:r w:rsidR="00184E33">
        <w:rPr>
          <w:rFonts w:ascii="Calibri" w:hAnsi="Calibri" w:cs="Calibri"/>
          <w:sz w:val="20"/>
          <w:szCs w:val="20"/>
        </w:rPr>
        <w:t>-</w:t>
      </w:r>
      <w:r w:rsidR="00184E33" w:rsidRPr="00184E33">
        <w:t xml:space="preserve"> </w:t>
      </w:r>
      <w:r w:rsidR="00184E33" w:rsidRPr="00184E33">
        <w:rPr>
          <w:sz w:val="20"/>
          <w:szCs w:val="20"/>
        </w:rPr>
        <w:t>Direcția financiar, contabilitate și urmărire contracte</w:t>
      </w:r>
      <w:r w:rsidR="00184E33">
        <w:rPr>
          <w:sz w:val="20"/>
          <w:szCs w:val="20"/>
        </w:rPr>
        <w:t xml:space="preserve">- </w:t>
      </w:r>
      <w:proofErr w:type="gramStart"/>
      <w:r w:rsidR="00184E33">
        <w:rPr>
          <w:sz w:val="20"/>
          <w:szCs w:val="20"/>
        </w:rPr>
        <w:t>Arhivare(</w:t>
      </w:r>
      <w:proofErr w:type="gramEnd"/>
      <w:r w:rsidR="00184E33">
        <w:rPr>
          <w:sz w:val="20"/>
          <w:szCs w:val="20"/>
        </w:rPr>
        <w:t>Direcția de taxe și impozite)</w:t>
      </w:r>
    </w:p>
    <w:p w:rsidR="00EB1042" w:rsidRPr="00184E33" w:rsidRDefault="00EB1042" w:rsidP="00EB1042">
      <w:pPr>
        <w:tabs>
          <w:tab w:val="left" w:pos="7110"/>
        </w:tabs>
        <w:autoSpaceDE w:val="0"/>
        <w:jc w:val="both"/>
        <w:rPr>
          <w:rFonts w:ascii="Calibri" w:hAnsi="Calibri" w:cs="Calibri"/>
          <w:b/>
          <w:bCs/>
          <w:sz w:val="20"/>
          <w:szCs w:val="20"/>
        </w:rPr>
      </w:pPr>
    </w:p>
    <w:p w:rsidR="00EB1042" w:rsidRPr="008F17F1" w:rsidRDefault="00EB1042" w:rsidP="00EB1042">
      <w:pPr>
        <w:tabs>
          <w:tab w:val="left" w:pos="7110"/>
        </w:tabs>
        <w:autoSpaceDE w:val="0"/>
        <w:jc w:val="both"/>
        <w:rPr>
          <w:b/>
          <w:bCs/>
          <w:sz w:val="28"/>
          <w:szCs w:val="28"/>
        </w:rPr>
      </w:pPr>
      <w:r>
        <w:rPr>
          <w:noProof/>
          <w:lang w:val="ro-RO" w:eastAsia="ro-RO"/>
        </w:rPr>
        <mc:AlternateContent>
          <mc:Choice Requires="wps">
            <w:drawing>
              <wp:anchor distT="45720" distB="45720" distL="114300" distR="114300" simplePos="0" relativeHeight="251684864" behindDoc="0" locked="0" layoutInCell="1" allowOverlap="1" wp14:anchorId="61DAE5B0" wp14:editId="25AA8CB9">
                <wp:simplePos x="0" y="0"/>
                <wp:positionH relativeFrom="column">
                  <wp:posOffset>1572260</wp:posOffset>
                </wp:positionH>
                <wp:positionV relativeFrom="paragraph">
                  <wp:posOffset>179705</wp:posOffset>
                </wp:positionV>
                <wp:extent cx="3100070" cy="282575"/>
                <wp:effectExtent l="10160" t="9525" r="13970" b="12700"/>
                <wp:wrapSquare wrapText="bothSides"/>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282575"/>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Depunere solicitare online</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AE5B0" id="Text Box 42" o:spid="_x0000_s1033" type="#_x0000_t202" style="position:absolute;left:0;text-align:left;margin-left:123.8pt;margin-top:14.15pt;width:244.1pt;height:2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">
                <v:textbox>
                  <w:txbxContent>
                    <w:p w:rsidR="00184E33" w:rsidRDefault="00184E33" w:rsidP="00EB1042">
                      <w:pPr>
                        <w:jc w:val="center"/>
                      </w:pPr>
                      <w:r>
                        <w:t>Depunere solicitare online</w:t>
                      </w:r>
                    </w:p>
                    <w:p w:rsidR="00184E33" w:rsidRDefault="00184E33" w:rsidP="00EB1042"/>
                  </w:txbxContent>
                </v:textbox>
                <w10:wrap type="square"/>
              </v:shape>
            </w:pict>
          </mc:Fallback>
        </mc:AlternateContent>
      </w:r>
    </w:p>
    <w:p w:rsidR="00EB1042" w:rsidRDefault="00EB1042" w:rsidP="00EB1042">
      <w:pPr>
        <w:autoSpaceDE w:val="0"/>
        <w:jc w:val="both"/>
      </w:pPr>
    </w:p>
    <w:p w:rsidR="00EB1042" w:rsidRPr="008F17F1" w:rsidRDefault="00EB1042" w:rsidP="00EB1042">
      <w:pPr>
        <w:tabs>
          <w:tab w:val="left" w:pos="7110"/>
        </w:tabs>
        <w:autoSpaceDE w:val="0"/>
        <w:jc w:val="both"/>
        <w:rPr>
          <w:b/>
          <w:bCs/>
          <w:sz w:val="28"/>
          <w:szCs w:val="28"/>
        </w:rPr>
      </w:pPr>
      <w:r>
        <w:rPr>
          <w:noProof/>
          <w:lang w:val="ro-RO" w:eastAsia="ro-RO"/>
        </w:rPr>
        <mc:AlternateContent>
          <mc:Choice Requires="wps">
            <w:drawing>
              <wp:anchor distT="0" distB="0" distL="114300" distR="114300" simplePos="0" relativeHeight="251678720" behindDoc="0" locked="0" layoutInCell="1" allowOverlap="1" wp14:anchorId="1AE54B62" wp14:editId="6989AE97">
                <wp:simplePos x="0" y="0"/>
                <wp:positionH relativeFrom="column">
                  <wp:posOffset>3025775</wp:posOffset>
                </wp:positionH>
                <wp:positionV relativeFrom="paragraph">
                  <wp:posOffset>82550</wp:posOffset>
                </wp:positionV>
                <wp:extent cx="0" cy="318135"/>
                <wp:effectExtent l="53975" t="6350" r="60325" b="1841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961AA" id="AutoShape 36" o:spid="_x0000_s1026" type="#_x0000_t32" style="position:absolute;margin-left:238.25pt;margin-top:6.5pt;width:0;height:2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o+MwIAAF4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">
                <v:stroke endarrow="block"/>
              </v:shape>
            </w:pict>
          </mc:Fallback>
        </mc:AlternateContent>
      </w:r>
    </w:p>
    <w:p w:rsidR="00EB1042" w:rsidRDefault="00EB1042" w:rsidP="00EB1042">
      <w:pPr>
        <w:rPr>
          <w:lang w:eastAsia="ro-RO"/>
        </w:rPr>
      </w:pPr>
      <w:r>
        <w:rPr>
          <w:noProof/>
          <w:lang w:val="ro-RO" w:eastAsia="ro-RO"/>
        </w:rPr>
        <mc:AlternateContent>
          <mc:Choice Requires="wps">
            <w:drawing>
              <wp:anchor distT="0" distB="0" distL="114300" distR="114300" simplePos="0" relativeHeight="251677696" behindDoc="0" locked="0" layoutInCell="1" allowOverlap="1" wp14:anchorId="61FBB557" wp14:editId="1068A652">
                <wp:simplePos x="0" y="0"/>
                <wp:positionH relativeFrom="column">
                  <wp:posOffset>1573530</wp:posOffset>
                </wp:positionH>
                <wp:positionV relativeFrom="paragraph">
                  <wp:posOffset>196215</wp:posOffset>
                </wp:positionV>
                <wp:extent cx="3100070" cy="330835"/>
                <wp:effectExtent l="11430" t="10160" r="12700" b="1143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330835"/>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Înregistrare document în DocManager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BB557" id="Text Box 35" o:spid="_x0000_s1034" type="#_x0000_t202" style="position:absolute;margin-left:123.9pt;margin-top:15.45pt;width:244.1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">
                <v:textbox>
                  <w:txbxContent>
                    <w:p w:rsidR="00184E33" w:rsidRDefault="00184E33" w:rsidP="00EB1042">
                      <w:pPr>
                        <w:jc w:val="center"/>
                      </w:pPr>
                      <w:r>
                        <w:t>Înregistrare document în DocManager</w:t>
                      </w:r>
                    </w:p>
                  </w:txbxContent>
                </v:textbox>
              </v:shape>
            </w:pict>
          </mc:Fallback>
        </mc:AlternateContent>
      </w:r>
    </w:p>
    <w:p w:rsidR="00EB1042" w:rsidRDefault="00EB1042" w:rsidP="00EB1042">
      <w:pPr>
        <w:rPr>
          <w:lang w:eastAsia="ro-RO"/>
        </w:rPr>
      </w:pPr>
    </w:p>
    <w:p w:rsidR="00EB1042" w:rsidRDefault="00EB1042" w:rsidP="00EB1042">
      <w:pPr>
        <w:rPr>
          <w:lang w:eastAsia="ro-RO"/>
        </w:rPr>
      </w:pPr>
    </w:p>
    <w:p w:rsidR="00EB1042" w:rsidRPr="009634A3" w:rsidRDefault="00EB1042" w:rsidP="00EB1042">
      <w:pPr>
        <w:rPr>
          <w:lang w:eastAsia="ro-RO"/>
        </w:rPr>
      </w:pPr>
      <w:r>
        <w:rPr>
          <w:noProof/>
          <w:lang w:val="ro-RO" w:eastAsia="ro-RO"/>
        </w:rPr>
        <mc:AlternateContent>
          <mc:Choice Requires="wps">
            <w:drawing>
              <wp:anchor distT="0" distB="0" distL="114300" distR="114300" simplePos="0" relativeHeight="251679744" behindDoc="0" locked="0" layoutInCell="1" allowOverlap="1" wp14:anchorId="19C157DB" wp14:editId="29542BA6">
                <wp:simplePos x="0" y="0"/>
                <wp:positionH relativeFrom="column">
                  <wp:posOffset>3025775</wp:posOffset>
                </wp:positionH>
                <wp:positionV relativeFrom="paragraph">
                  <wp:posOffset>1270</wp:posOffset>
                </wp:positionV>
                <wp:extent cx="0" cy="339090"/>
                <wp:effectExtent l="53975" t="7620" r="60325" b="1524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7C8BF" id="AutoShape 37" o:spid="_x0000_s1026" type="#_x0000_t32" style="position:absolute;margin-left:238.25pt;margin-top:.1pt;width:0;height:2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5TNA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">
                <v:stroke endarrow="block"/>
              </v:shape>
            </w:pict>
          </mc:Fallback>
        </mc:AlternateContent>
      </w:r>
    </w:p>
    <w:p w:rsidR="00EB1042" w:rsidRPr="00C80535" w:rsidRDefault="00EB1042" w:rsidP="00EB1042">
      <w:pPr>
        <w:ind w:left="1110"/>
      </w:pPr>
      <w:r>
        <w:rPr>
          <w:noProof/>
          <w:lang w:val="ro-RO" w:eastAsia="ro-RO"/>
        </w:rPr>
        <mc:AlternateContent>
          <mc:Choice Requires="wps">
            <w:drawing>
              <wp:anchor distT="0" distB="0" distL="114300" distR="114300" simplePos="0" relativeHeight="251674624" behindDoc="0" locked="0" layoutInCell="1" allowOverlap="1" wp14:anchorId="1D1B56E6" wp14:editId="3CE175FE">
                <wp:simplePos x="0" y="0"/>
                <wp:positionH relativeFrom="column">
                  <wp:posOffset>1574165</wp:posOffset>
                </wp:positionH>
                <wp:positionV relativeFrom="paragraph">
                  <wp:posOffset>165100</wp:posOffset>
                </wp:positionV>
                <wp:extent cx="3100070" cy="520065"/>
                <wp:effectExtent l="12065" t="13335" r="12065" b="9525"/>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520065"/>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Transmis solicitare spre repartizare către Primarul Municipiului Târgu Jiu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B56E6" id="Text Box 30" o:spid="_x0000_s1035" type="#_x0000_t202" style="position:absolute;left:0;text-align:left;margin-left:123.95pt;margin-top:13pt;width:244.1pt;height:4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">
                <v:textbox>
                  <w:txbxContent>
                    <w:p w:rsidR="00184E33" w:rsidRDefault="00184E33" w:rsidP="00EB1042">
                      <w:pPr>
                        <w:jc w:val="center"/>
                      </w:pPr>
                      <w:r>
                        <w:t>Transmis solicitare spre repartizare către Primarul Municipiului Târgu Jiu</w:t>
                      </w:r>
                    </w:p>
                  </w:txbxContent>
                </v:textbox>
              </v:shape>
            </w:pict>
          </mc:Fallback>
        </mc:AlternateContent>
      </w:r>
      <w:r>
        <w:t xml:space="preserve">  </w:t>
      </w:r>
    </w:p>
    <w:p w:rsidR="00EB1042" w:rsidRDefault="00EB1042" w:rsidP="00EB1042"/>
    <w:p w:rsidR="00EB1042" w:rsidRDefault="00EB1042" w:rsidP="00EB1042"/>
    <w:p w:rsidR="00EB1042" w:rsidRDefault="00EB1042" w:rsidP="00EB1042">
      <w:r>
        <w:rPr>
          <w:noProof/>
          <w:lang w:val="ro-RO" w:eastAsia="ro-RO"/>
        </w:rPr>
        <mc:AlternateContent>
          <mc:Choice Requires="wps">
            <w:drawing>
              <wp:anchor distT="0" distB="0" distL="114300" distR="114300" simplePos="0" relativeHeight="251681792" behindDoc="0" locked="0" layoutInCell="1" allowOverlap="1" wp14:anchorId="30787335" wp14:editId="17E87B3E">
                <wp:simplePos x="0" y="0"/>
                <wp:positionH relativeFrom="column">
                  <wp:posOffset>3070860</wp:posOffset>
                </wp:positionH>
                <wp:positionV relativeFrom="paragraph">
                  <wp:posOffset>159385</wp:posOffset>
                </wp:positionV>
                <wp:extent cx="0" cy="318770"/>
                <wp:effectExtent l="60960" t="9525" r="53340" b="1460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BC12D" id="AutoShape 39" o:spid="_x0000_s1026" type="#_x0000_t32" style="position:absolute;margin-left:241.8pt;margin-top:12.55pt;width:0;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">
                <v:stroke endarrow="block"/>
              </v:shape>
            </w:pict>
          </mc:Fallback>
        </mc:AlternateContent>
      </w:r>
    </w:p>
    <w:p w:rsidR="00EB1042" w:rsidRDefault="00EB1042" w:rsidP="00EB1042"/>
    <w:p w:rsidR="00EB1042" w:rsidRPr="00C80535" w:rsidRDefault="00EB1042" w:rsidP="00EB1042">
      <w:r>
        <w:rPr>
          <w:noProof/>
          <w:lang w:val="ro-RO" w:eastAsia="ro-RO"/>
        </w:rPr>
        <mc:AlternateContent>
          <mc:Choice Requires="wps">
            <w:drawing>
              <wp:anchor distT="0" distB="0" distL="114300" distR="114300" simplePos="0" relativeHeight="251680768" behindDoc="0" locked="0" layoutInCell="1" allowOverlap="1" wp14:anchorId="4CCCBBD6" wp14:editId="654ED110">
                <wp:simplePos x="0" y="0"/>
                <wp:positionH relativeFrom="column">
                  <wp:posOffset>1574165</wp:posOffset>
                </wp:positionH>
                <wp:positionV relativeFrom="paragraph">
                  <wp:posOffset>127635</wp:posOffset>
                </wp:positionV>
                <wp:extent cx="3100705" cy="431800"/>
                <wp:effectExtent l="12065" t="13970" r="11430" b="1143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431800"/>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Compartimentul Protecția Mediului</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CBBD6" id="Text Box 38" o:spid="_x0000_s1036" type="#_x0000_t202" style="position:absolute;margin-left:123.95pt;margin-top:10.05pt;width:244.1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">
                <v:textbox>
                  <w:txbxContent>
                    <w:p w:rsidR="00184E33" w:rsidRDefault="00184E33" w:rsidP="00EB1042">
                      <w:pPr>
                        <w:jc w:val="center"/>
                      </w:pPr>
                      <w:r>
                        <w:t>Compartimentul Protecția Mediului</w:t>
                      </w:r>
                    </w:p>
                    <w:p w:rsidR="00184E33" w:rsidRDefault="00184E33" w:rsidP="00EB1042"/>
                  </w:txbxContent>
                </v:textbox>
              </v:shape>
            </w:pict>
          </mc:Fallback>
        </mc:AlternateContent>
      </w:r>
    </w:p>
    <w:p w:rsidR="00EB1042" w:rsidRPr="00C80535" w:rsidRDefault="00EB1042" w:rsidP="00EB1042"/>
    <w:p w:rsidR="00EB1042" w:rsidRPr="00C80535" w:rsidRDefault="00EB1042" w:rsidP="00EB1042">
      <w:pPr>
        <w:jc w:val="both"/>
      </w:pPr>
    </w:p>
    <w:p w:rsidR="00EB1042" w:rsidRPr="00C80535" w:rsidRDefault="00EB1042" w:rsidP="00EB1042">
      <w:pPr>
        <w:jc w:val="both"/>
      </w:pPr>
      <w:r>
        <w:rPr>
          <w:noProof/>
          <w:lang w:val="ro-RO" w:eastAsia="ro-RO"/>
        </w:rPr>
        <mc:AlternateContent>
          <mc:Choice Requires="wps">
            <w:drawing>
              <wp:anchor distT="0" distB="0" distL="114300" distR="114300" simplePos="0" relativeHeight="251685888" behindDoc="0" locked="0" layoutInCell="1" allowOverlap="1" wp14:anchorId="1BB7483A" wp14:editId="615AA4BF">
                <wp:simplePos x="0" y="0"/>
                <wp:positionH relativeFrom="column">
                  <wp:posOffset>3073400</wp:posOffset>
                </wp:positionH>
                <wp:positionV relativeFrom="paragraph">
                  <wp:posOffset>33655</wp:posOffset>
                </wp:positionV>
                <wp:extent cx="0" cy="318770"/>
                <wp:effectExtent l="53975" t="11430" r="60325" b="222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92AE4" id="AutoShape 43" o:spid="_x0000_s1026" type="#_x0000_t32" style="position:absolute;margin-left:242pt;margin-top:2.65pt;width:0;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69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">
                <v:stroke endarrow="block"/>
              </v:shape>
            </w:pict>
          </mc:Fallback>
        </mc:AlternateContent>
      </w:r>
    </w:p>
    <w:p w:rsidR="00EB1042" w:rsidRPr="00C80535" w:rsidRDefault="00EB1042" w:rsidP="00EB1042">
      <w:pPr>
        <w:jc w:val="both"/>
      </w:pPr>
    </w:p>
    <w:p w:rsidR="00EB1042" w:rsidRPr="00C80535" w:rsidRDefault="00EB1042" w:rsidP="00EB1042">
      <w:r>
        <w:rPr>
          <w:b/>
          <w:noProof/>
          <w:lang w:val="ro-RO" w:eastAsia="ro-RO"/>
        </w:rPr>
        <mc:AlternateContent>
          <mc:Choice Requires="wps">
            <w:drawing>
              <wp:anchor distT="0" distB="0" distL="114300" distR="114300" simplePos="0" relativeHeight="251686912" behindDoc="0" locked="0" layoutInCell="1" allowOverlap="1" wp14:anchorId="6D6F1EC2" wp14:editId="5AFBDD7B">
                <wp:simplePos x="0" y="0"/>
                <wp:positionH relativeFrom="column">
                  <wp:posOffset>1574165</wp:posOffset>
                </wp:positionH>
                <wp:positionV relativeFrom="paragraph">
                  <wp:posOffset>1905</wp:posOffset>
                </wp:positionV>
                <wp:extent cx="3100705" cy="318770"/>
                <wp:effectExtent l="12065" t="6350" r="11430" b="825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318770"/>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Director executiv D.I.G.C.</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F1EC2" id="Text Box 44" o:spid="_x0000_s1037" type="#_x0000_t202" style="position:absolute;margin-left:123.95pt;margin-top:.15pt;width:244.15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">
                <v:textbox>
                  <w:txbxContent>
                    <w:p w:rsidR="00184E33" w:rsidRDefault="00184E33" w:rsidP="00EB1042">
                      <w:pPr>
                        <w:jc w:val="center"/>
                      </w:pPr>
                      <w:r>
                        <w:t>Director executiv D.I.G.C.</w:t>
                      </w:r>
                    </w:p>
                    <w:p w:rsidR="00184E33" w:rsidRDefault="00184E33" w:rsidP="00EB1042"/>
                  </w:txbxContent>
                </v:textbox>
              </v:shape>
            </w:pict>
          </mc:Fallback>
        </mc:AlternateContent>
      </w:r>
    </w:p>
    <w:p w:rsidR="00EB1042" w:rsidRPr="00C80535" w:rsidRDefault="00EB1042" w:rsidP="00EB1042">
      <w:pPr>
        <w:jc w:val="center"/>
        <w:rPr>
          <w:b/>
          <w:lang w:val="es-ES"/>
        </w:rPr>
      </w:pPr>
      <w:r>
        <w:rPr>
          <w:b/>
          <w:noProof/>
          <w:lang w:val="ro-RO" w:eastAsia="ro-RO"/>
        </w:rPr>
        <mc:AlternateContent>
          <mc:Choice Requires="wps">
            <w:drawing>
              <wp:anchor distT="0" distB="0" distL="114300" distR="114300" simplePos="0" relativeHeight="251688960" behindDoc="0" locked="0" layoutInCell="1" allowOverlap="1" wp14:anchorId="0B6C8BD5" wp14:editId="5E3D1D2E">
                <wp:simplePos x="0" y="0"/>
                <wp:positionH relativeFrom="column">
                  <wp:posOffset>3073400</wp:posOffset>
                </wp:positionH>
                <wp:positionV relativeFrom="paragraph">
                  <wp:posOffset>145415</wp:posOffset>
                </wp:positionV>
                <wp:extent cx="635" cy="244475"/>
                <wp:effectExtent l="53975" t="10795" r="59690" b="2095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40394" id="AutoShape 46" o:spid="_x0000_s1026" type="#_x0000_t32" style="position:absolute;margin-left:242pt;margin-top:11.45pt;width:.05pt;height: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RNNQIAAF8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">
                <v:stroke endarrow="block"/>
              </v:shape>
            </w:pict>
          </mc:Fallback>
        </mc:AlternateContent>
      </w:r>
    </w:p>
    <w:p w:rsidR="00EB1042" w:rsidRPr="00C80535" w:rsidRDefault="00EB1042" w:rsidP="00EB1042">
      <w:pPr>
        <w:jc w:val="center"/>
        <w:rPr>
          <w:b/>
          <w:lang w:val="es-ES"/>
        </w:rPr>
      </w:pPr>
    </w:p>
    <w:p w:rsidR="00EB1042" w:rsidRPr="00C80535" w:rsidRDefault="00EB1042" w:rsidP="00EB1042">
      <w:pPr>
        <w:jc w:val="center"/>
        <w:rPr>
          <w:b/>
          <w:lang w:val="es-ES"/>
        </w:rPr>
      </w:pPr>
      <w:r>
        <w:rPr>
          <w:b/>
          <w:noProof/>
          <w:lang w:val="ro-RO" w:eastAsia="ro-RO"/>
        </w:rPr>
        <mc:AlternateContent>
          <mc:Choice Requires="wps">
            <w:drawing>
              <wp:anchor distT="0" distB="0" distL="114300" distR="114300" simplePos="0" relativeHeight="251687936" behindDoc="0" locked="0" layoutInCell="1" allowOverlap="1" wp14:anchorId="69954D64" wp14:editId="1FC6F3CF">
                <wp:simplePos x="0" y="0"/>
                <wp:positionH relativeFrom="column">
                  <wp:posOffset>1574165</wp:posOffset>
                </wp:positionH>
                <wp:positionV relativeFrom="paragraph">
                  <wp:posOffset>39370</wp:posOffset>
                </wp:positionV>
                <wp:extent cx="3100705" cy="431800"/>
                <wp:effectExtent l="12065" t="7620" r="11430" b="8255"/>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431800"/>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Compartimentul Protecția Mediului</w:t>
                            </w:r>
                          </w:p>
                          <w:p w:rsidR="00184E33" w:rsidRDefault="00184E33" w:rsidP="00EB1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54D64" id="Text Box 45" o:spid="_x0000_s1038" type="#_x0000_t202" style="position:absolute;left:0;text-align:left;margin-left:123.95pt;margin-top:3.1pt;width:244.1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">
                <v:textbox>
                  <w:txbxContent>
                    <w:p w:rsidR="00184E33" w:rsidRDefault="00184E33" w:rsidP="00EB1042">
                      <w:pPr>
                        <w:jc w:val="center"/>
                      </w:pPr>
                      <w:r>
                        <w:t>Compartimentul Protecția Mediului</w:t>
                      </w:r>
                    </w:p>
                    <w:p w:rsidR="00184E33" w:rsidRDefault="00184E33" w:rsidP="00EB1042"/>
                  </w:txbxContent>
                </v:textbox>
              </v:shape>
            </w:pict>
          </mc:Fallback>
        </mc:AlternateContent>
      </w:r>
    </w:p>
    <w:p w:rsidR="00EB1042" w:rsidRDefault="00EB1042" w:rsidP="00EB1042">
      <w:pPr>
        <w:jc w:val="center"/>
        <w:rPr>
          <w:b/>
          <w:lang w:val="es-ES"/>
        </w:rPr>
      </w:pPr>
    </w:p>
    <w:p w:rsidR="00EB1042" w:rsidRPr="00C80535" w:rsidRDefault="00EB1042" w:rsidP="00EB1042">
      <w:pPr>
        <w:jc w:val="center"/>
        <w:rPr>
          <w:b/>
          <w:lang w:val="es-ES"/>
        </w:rPr>
      </w:pPr>
      <w:r>
        <w:rPr>
          <w:b/>
          <w:noProof/>
          <w:lang w:val="ro-RO" w:eastAsia="ro-RO"/>
        </w:rPr>
        <mc:AlternateContent>
          <mc:Choice Requires="wps">
            <w:drawing>
              <wp:anchor distT="0" distB="0" distL="114300" distR="114300" simplePos="0" relativeHeight="251675648" behindDoc="0" locked="0" layoutInCell="1" allowOverlap="1" wp14:anchorId="2E84170E" wp14:editId="1C75392C">
                <wp:simplePos x="0" y="0"/>
                <wp:positionH relativeFrom="column">
                  <wp:posOffset>3070860</wp:posOffset>
                </wp:positionH>
                <wp:positionV relativeFrom="paragraph">
                  <wp:posOffset>120650</wp:posOffset>
                </wp:positionV>
                <wp:extent cx="0" cy="384175"/>
                <wp:effectExtent l="60960" t="10795" r="53340" b="1460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8214D" id="AutoShape 33" o:spid="_x0000_s1026" type="#_x0000_t32" style="position:absolute;margin-left:241.8pt;margin-top:9.5pt;width:0;height:3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HbMQ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">
                <v:stroke endarrow="block"/>
              </v:shape>
            </w:pict>
          </mc:Fallback>
        </mc:AlternateContent>
      </w:r>
    </w:p>
    <w:p w:rsidR="00EB1042" w:rsidRDefault="00EB1042" w:rsidP="00EB1042">
      <w:pPr>
        <w:jc w:val="center"/>
        <w:rPr>
          <w:b/>
          <w:lang w:val="es-ES"/>
        </w:rPr>
      </w:pPr>
    </w:p>
    <w:p w:rsidR="00EB1042" w:rsidRPr="007B3A05" w:rsidRDefault="00EB1042" w:rsidP="00EB1042">
      <w:pPr>
        <w:ind w:left="101" w:right="8"/>
        <w:rPr>
          <w:rFonts w:ascii="Calibri" w:hAnsi="Calibri" w:cs="Calibri"/>
          <w:sz w:val="20"/>
          <w:szCs w:val="20"/>
        </w:rPr>
      </w:pPr>
    </w:p>
    <w:p w:rsidR="00EB1042" w:rsidRPr="007B3A05" w:rsidRDefault="00EB1042" w:rsidP="00EB1042">
      <w:pPr>
        <w:ind w:left="101" w:right="8"/>
        <w:rPr>
          <w:rFonts w:ascii="Calibri" w:hAnsi="Calibri" w:cs="Calibri"/>
          <w:sz w:val="20"/>
          <w:szCs w:val="20"/>
        </w:rPr>
      </w:pPr>
      <w:r>
        <w:rPr>
          <w:noProof/>
          <w:lang w:val="ro-RO" w:eastAsia="ro-RO"/>
        </w:rPr>
        <mc:AlternateContent>
          <mc:Choice Requires="wps">
            <w:drawing>
              <wp:anchor distT="0" distB="0" distL="114300" distR="114300" simplePos="0" relativeHeight="251676672" behindDoc="0" locked="0" layoutInCell="1" allowOverlap="1" wp14:anchorId="581F1297" wp14:editId="3B19213E">
                <wp:simplePos x="0" y="0"/>
                <wp:positionH relativeFrom="column">
                  <wp:posOffset>1582420</wp:posOffset>
                </wp:positionH>
                <wp:positionV relativeFrom="paragraph">
                  <wp:posOffset>-635</wp:posOffset>
                </wp:positionV>
                <wp:extent cx="3100070" cy="434975"/>
                <wp:effectExtent l="10795" t="13970" r="13335" b="8255"/>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070" cy="434975"/>
                        </a:xfrm>
                        <a:prstGeom prst="rect">
                          <a:avLst/>
                        </a:prstGeom>
                        <a:solidFill>
                          <a:srgbClr val="FFFFFF"/>
                        </a:solidFill>
                        <a:ln w="9525">
                          <a:solidFill>
                            <a:srgbClr val="000000"/>
                          </a:solidFill>
                          <a:miter lim="800000"/>
                          <a:headEnd/>
                          <a:tailEnd/>
                        </a:ln>
                      </wps:spPr>
                      <wps:txbx>
                        <w:txbxContent>
                          <w:p w:rsidR="00184E33" w:rsidRDefault="00184E33" w:rsidP="00EB1042">
                            <w:pPr>
                              <w:jc w:val="center"/>
                            </w:pPr>
                            <w:r>
                              <w:t>Transmitere răspuns (completare)solicitant online prin portalul de servicii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F1297" id="Text Box 34" o:spid="_x0000_s1039" type="#_x0000_t202" style="position:absolute;left:0;text-align:left;margin-left:124.6pt;margin-top:-.05pt;width:244.1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">
                <v:textbox>
                  <w:txbxContent>
                    <w:p w:rsidR="00184E33" w:rsidRDefault="00184E33" w:rsidP="00EB1042">
                      <w:pPr>
                        <w:jc w:val="center"/>
                      </w:pPr>
                      <w:r>
                        <w:t>Transmitere răspuns (completare)solicitant online prin portalul de servicii</w:t>
                      </w:r>
                    </w:p>
                  </w:txbxContent>
                </v:textbox>
              </v:shape>
            </w:pict>
          </mc:Fallback>
        </mc:AlternateContent>
      </w:r>
    </w:p>
    <w:p w:rsidR="00EB1042" w:rsidRPr="007B3A05" w:rsidRDefault="00EB1042" w:rsidP="00EB1042">
      <w:pPr>
        <w:ind w:left="101" w:right="8"/>
        <w:rPr>
          <w:rFonts w:ascii="Calibri" w:hAnsi="Calibri" w:cs="Calibri"/>
          <w:sz w:val="20"/>
          <w:szCs w:val="20"/>
        </w:rPr>
      </w:pPr>
    </w:p>
    <w:p w:rsidR="00EB1042" w:rsidRPr="007B3A05" w:rsidRDefault="00EB1042" w:rsidP="00EB1042">
      <w:pPr>
        <w:ind w:left="101" w:right="8"/>
        <w:rPr>
          <w:rFonts w:ascii="Calibri" w:hAnsi="Calibri" w:cs="Calibri"/>
          <w:sz w:val="20"/>
          <w:szCs w:val="20"/>
        </w:rPr>
      </w:pPr>
    </w:p>
    <w:p w:rsidR="00EB1042" w:rsidRPr="007B3A05" w:rsidRDefault="00FF7E2E" w:rsidP="00EB1042">
      <w:pPr>
        <w:ind w:left="101" w:right="8"/>
        <w:rPr>
          <w:rFonts w:ascii="Calibri" w:hAnsi="Calibri" w:cs="Calibri"/>
          <w:sz w:val="20"/>
          <w:szCs w:val="20"/>
        </w:rPr>
      </w:pPr>
      <w:r>
        <w:rPr>
          <w:noProof/>
          <w:lang w:val="ro-RO" w:eastAsia="ro-RO"/>
        </w:rPr>
        <mc:AlternateContent>
          <mc:Choice Requires="wps">
            <w:drawing>
              <wp:anchor distT="0" distB="0" distL="114300" distR="114300" simplePos="0" relativeHeight="251691008" behindDoc="0" locked="0" layoutInCell="1" allowOverlap="1" wp14:anchorId="0D8292BD" wp14:editId="65441006">
                <wp:simplePos x="0" y="0"/>
                <wp:positionH relativeFrom="column">
                  <wp:posOffset>3115310</wp:posOffset>
                </wp:positionH>
                <wp:positionV relativeFrom="paragraph">
                  <wp:posOffset>122555</wp:posOffset>
                </wp:positionV>
                <wp:extent cx="0" cy="318135"/>
                <wp:effectExtent l="53975" t="6350" r="60325" b="18415"/>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ED0AE" id="_x0000_t32" coordsize="21600,21600" o:spt="32" o:oned="t" path="m,l21600,21600e" filled="f">
                <v:path arrowok="t" fillok="f" o:connecttype="none"/>
                <o:lock v:ext="edit" shapetype="t"/>
              </v:shapetype>
              <v:shape id="AutoShape 36" o:spid="_x0000_s1026" type="#_x0000_t32" style="position:absolute;margin-left:245.3pt;margin-top:9.65pt;width:0;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aTMw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">
                <v:stroke endarrow="block"/>
              </v:shape>
            </w:pict>
          </mc:Fallback>
        </mc:AlternateContent>
      </w:r>
    </w:p>
    <w:p w:rsidR="00EB1042" w:rsidRDefault="00EB1042" w:rsidP="00EB1042">
      <w:pPr>
        <w:ind w:left="101" w:right="8"/>
        <w:rPr>
          <w:rFonts w:ascii="Calibri" w:hAnsi="Calibri" w:cs="Calibri"/>
          <w:sz w:val="20"/>
          <w:szCs w:val="20"/>
        </w:rPr>
      </w:pPr>
    </w:p>
    <w:p w:rsidR="00C5241A" w:rsidRDefault="00C5241A" w:rsidP="00EB1042">
      <w:pPr>
        <w:ind w:left="101" w:right="8"/>
        <w:rPr>
          <w:rFonts w:ascii="Calibri" w:hAnsi="Calibri" w:cs="Calibri"/>
          <w:sz w:val="20"/>
          <w:szCs w:val="20"/>
        </w:rPr>
      </w:pPr>
    </w:p>
    <w:tbl>
      <w:tblPr>
        <w:tblStyle w:val="TableGrid"/>
        <w:tblW w:w="0" w:type="auto"/>
        <w:tblInd w:w="2515" w:type="dxa"/>
        <w:tblLook w:val="04A0" w:firstRow="1" w:lastRow="0" w:firstColumn="1" w:lastColumn="0" w:noHBand="0" w:noVBand="1"/>
      </w:tblPr>
      <w:tblGrid>
        <w:gridCol w:w="4860"/>
      </w:tblGrid>
      <w:tr w:rsidR="00C5241A" w:rsidTr="00C5241A">
        <w:trPr>
          <w:trHeight w:val="368"/>
        </w:trPr>
        <w:tc>
          <w:tcPr>
            <w:tcW w:w="4860" w:type="dxa"/>
          </w:tcPr>
          <w:p w:rsidR="00C5241A" w:rsidRDefault="00C5241A" w:rsidP="00C5241A">
            <w:pPr>
              <w:ind w:right="8"/>
              <w:jc w:val="center"/>
              <w:rPr>
                <w:rFonts w:ascii="Calibri" w:hAnsi="Calibri" w:cs="Calibri"/>
                <w:sz w:val="20"/>
                <w:szCs w:val="20"/>
              </w:rPr>
            </w:pPr>
            <w:r w:rsidRPr="00056753">
              <w:t xml:space="preserve">Direcția </w:t>
            </w:r>
            <w:r>
              <w:t>financiar, contabilitate și urmărire contracte</w:t>
            </w:r>
          </w:p>
        </w:tc>
      </w:tr>
    </w:tbl>
    <w:p w:rsidR="00EB1042" w:rsidRDefault="00031DB6" w:rsidP="00EB1042">
      <w:pPr>
        <w:ind w:left="101" w:right="8"/>
        <w:rPr>
          <w:rFonts w:ascii="Calibri" w:hAnsi="Calibri" w:cs="Calibri"/>
          <w:sz w:val="20"/>
          <w:szCs w:val="20"/>
        </w:rPr>
      </w:pPr>
      <w:r>
        <w:rPr>
          <w:b/>
          <w:noProof/>
          <w:lang w:val="ro-RO" w:eastAsia="ro-RO"/>
        </w:rPr>
        <mc:AlternateContent>
          <mc:Choice Requires="wps">
            <w:drawing>
              <wp:anchor distT="0" distB="0" distL="114300" distR="114300" simplePos="0" relativeHeight="251697152" behindDoc="0" locked="0" layoutInCell="1" allowOverlap="1" wp14:anchorId="02961D6E" wp14:editId="53F3BBF5">
                <wp:simplePos x="0" y="0"/>
                <wp:positionH relativeFrom="column">
                  <wp:posOffset>3143250</wp:posOffset>
                </wp:positionH>
                <wp:positionV relativeFrom="paragraph">
                  <wp:posOffset>10795</wp:posOffset>
                </wp:positionV>
                <wp:extent cx="635" cy="244475"/>
                <wp:effectExtent l="53975" t="10795" r="59690" b="20955"/>
                <wp:wrapNone/>
                <wp:docPr id="3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D9FAF" id="AutoShape 46" o:spid="_x0000_s1026" type="#_x0000_t32" style="position:absolute;margin-left:247.5pt;margin-top:.85pt;width:.05pt;height: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ZNwIAAGA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">
                <v:stroke endarrow="block"/>
              </v:shape>
            </w:pict>
          </mc:Fallback>
        </mc:AlternateContent>
      </w:r>
      <w:r>
        <w:rPr>
          <w:b/>
          <w:noProof/>
          <w:lang w:val="ro-RO" w:eastAsia="ro-RO"/>
        </w:rPr>
        <w:t xml:space="preserve"> </w:t>
      </w:r>
    </w:p>
    <w:p w:rsidR="00EB1042" w:rsidRPr="007B3A05" w:rsidRDefault="00EB1042" w:rsidP="00EB1042">
      <w:pPr>
        <w:ind w:left="101" w:right="8"/>
        <w:rPr>
          <w:rFonts w:ascii="Calibri" w:hAnsi="Calibri" w:cs="Calibri"/>
          <w:sz w:val="20"/>
          <w:szCs w:val="20"/>
        </w:rPr>
      </w:pPr>
    </w:p>
    <w:tbl>
      <w:tblPr>
        <w:tblStyle w:val="TableGrid"/>
        <w:tblW w:w="0" w:type="auto"/>
        <w:tblInd w:w="2515" w:type="dxa"/>
        <w:tblLook w:val="04A0" w:firstRow="1" w:lastRow="0" w:firstColumn="1" w:lastColumn="0" w:noHBand="0" w:noVBand="1"/>
      </w:tblPr>
      <w:tblGrid>
        <w:gridCol w:w="4860"/>
      </w:tblGrid>
      <w:tr w:rsidR="00FF7E2E" w:rsidTr="00FF7E2E">
        <w:trPr>
          <w:trHeight w:val="422"/>
        </w:trPr>
        <w:tc>
          <w:tcPr>
            <w:tcW w:w="4860" w:type="dxa"/>
          </w:tcPr>
          <w:p w:rsidR="00FF7E2E" w:rsidRPr="00FF7E2E" w:rsidRDefault="00FF7E2E" w:rsidP="00FF7E2E">
            <w:pPr>
              <w:ind w:right="8"/>
              <w:jc w:val="center"/>
            </w:pPr>
            <w:r w:rsidRPr="00FF7E2E">
              <w:t>Arhivare</w:t>
            </w:r>
          </w:p>
        </w:tc>
      </w:tr>
    </w:tbl>
    <w:p w:rsidR="00031DB6" w:rsidRDefault="00EB1042" w:rsidP="00EB1042">
      <w:pPr>
        <w:ind w:left="101" w:right="8"/>
        <w:rPr>
          <w:rFonts w:ascii="Calibri" w:hAnsi="Calibri" w:cs="Calibri"/>
          <w:b/>
          <w:sz w:val="20"/>
          <w:szCs w:val="20"/>
        </w:rPr>
      </w:pP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r w:rsidRPr="007B3A05">
        <w:rPr>
          <w:rFonts w:ascii="Calibri" w:hAnsi="Calibri" w:cs="Calibri"/>
          <w:b/>
          <w:sz w:val="20"/>
          <w:szCs w:val="20"/>
        </w:rPr>
        <w:tab/>
      </w:r>
    </w:p>
    <w:p w:rsidR="00031DB6" w:rsidRDefault="00031DB6" w:rsidP="00EB1042">
      <w:pPr>
        <w:ind w:left="101" w:right="8"/>
        <w:rPr>
          <w:rFonts w:ascii="Calibri" w:hAnsi="Calibri" w:cs="Calibri"/>
          <w:b/>
          <w:sz w:val="20"/>
          <w:szCs w:val="20"/>
        </w:rPr>
      </w:pPr>
    </w:p>
    <w:p w:rsidR="00031DB6" w:rsidRDefault="00031DB6" w:rsidP="00EB1042">
      <w:pPr>
        <w:ind w:left="101" w:right="8"/>
        <w:rPr>
          <w:rFonts w:ascii="Calibri" w:hAnsi="Calibri" w:cs="Calibri"/>
          <w:b/>
          <w:sz w:val="20"/>
          <w:szCs w:val="20"/>
        </w:rPr>
      </w:pPr>
    </w:p>
    <w:p w:rsidR="00031DB6" w:rsidRDefault="00031DB6" w:rsidP="00EB1042">
      <w:pPr>
        <w:ind w:left="101" w:right="8"/>
        <w:rPr>
          <w:rFonts w:ascii="Calibri" w:hAnsi="Calibri" w:cs="Calibri"/>
          <w:b/>
          <w:sz w:val="20"/>
          <w:szCs w:val="20"/>
        </w:rPr>
      </w:pPr>
    </w:p>
    <w:p w:rsidR="00EB1042" w:rsidRPr="007B3A05" w:rsidRDefault="00EB1042" w:rsidP="00EB1042">
      <w:pPr>
        <w:ind w:left="101" w:right="8"/>
        <w:rPr>
          <w:rFonts w:ascii="Calibri" w:hAnsi="Calibri" w:cs="Calibri"/>
          <w:b/>
          <w:sz w:val="20"/>
          <w:szCs w:val="20"/>
        </w:rPr>
      </w:pPr>
      <w:r w:rsidRPr="007B3A05">
        <w:rPr>
          <w:rFonts w:ascii="Calibri" w:hAnsi="Calibri" w:cs="Calibri"/>
          <w:b/>
          <w:sz w:val="20"/>
          <w:szCs w:val="20"/>
        </w:rPr>
        <w:tab/>
        <w:t>Anexa 3</w:t>
      </w:r>
    </w:p>
    <w:p w:rsidR="00EB1042" w:rsidRPr="007B3A05" w:rsidRDefault="00EB1042" w:rsidP="00EB1042">
      <w:pPr>
        <w:ind w:left="101" w:right="8"/>
        <w:rPr>
          <w:rFonts w:ascii="Calibri" w:hAnsi="Calibri" w:cs="Calibri"/>
          <w:b/>
          <w:sz w:val="20"/>
          <w:szCs w:val="20"/>
        </w:rPr>
      </w:pPr>
    </w:p>
    <w:p w:rsidR="00EB1042" w:rsidRPr="007B3A05" w:rsidRDefault="00EB1042" w:rsidP="00EB1042">
      <w:pPr>
        <w:ind w:left="101" w:right="8"/>
        <w:rPr>
          <w:rFonts w:ascii="Calibri" w:hAnsi="Calibri" w:cs="Calibri"/>
          <w:b/>
          <w:sz w:val="20"/>
          <w:szCs w:val="20"/>
        </w:rPr>
      </w:pPr>
    </w:p>
    <w:p w:rsidR="00EB1042" w:rsidRPr="007B3A05" w:rsidRDefault="00EB1042" w:rsidP="00EB1042">
      <w:pPr>
        <w:ind w:left="101" w:right="8"/>
        <w:jc w:val="center"/>
        <w:rPr>
          <w:rFonts w:ascii="Calibri" w:hAnsi="Calibri" w:cs="Calibri"/>
          <w:b/>
          <w:sz w:val="20"/>
          <w:szCs w:val="20"/>
        </w:rPr>
      </w:pPr>
      <w:r w:rsidRPr="007B3A05">
        <w:rPr>
          <w:rFonts w:ascii="Calibri" w:hAnsi="Calibri" w:cs="Calibri"/>
          <w:b/>
          <w:sz w:val="20"/>
          <w:szCs w:val="20"/>
        </w:rPr>
        <w:t>FORMULAR</w:t>
      </w:r>
    </w:p>
    <w:p w:rsidR="00EB1042" w:rsidRPr="007B3A05" w:rsidRDefault="00BC4E56" w:rsidP="00EB1042">
      <w:pPr>
        <w:ind w:left="101" w:right="8"/>
        <w:jc w:val="center"/>
        <w:rPr>
          <w:rFonts w:ascii="Calibri" w:hAnsi="Calibri" w:cs="Calibri"/>
          <w:b/>
          <w:sz w:val="20"/>
          <w:szCs w:val="20"/>
        </w:rPr>
      </w:pPr>
      <w:r>
        <w:rPr>
          <w:rFonts w:ascii="Calibri" w:hAnsi="Calibri" w:cs="Calibri"/>
          <w:b/>
          <w:sz w:val="20"/>
          <w:szCs w:val="20"/>
        </w:rPr>
        <w:t>CERERE TIP PENTRU ÎNSCRIEREA ÎN PROGRAMUL PRIVINS CASAREA AUTOVEHICULELOR UZATE</w:t>
      </w:r>
    </w:p>
    <w:p w:rsidR="00EB1042" w:rsidRPr="007B3A05" w:rsidRDefault="00EB1042" w:rsidP="00EB1042">
      <w:pPr>
        <w:ind w:left="101" w:right="8"/>
        <w:jc w:val="center"/>
        <w:rPr>
          <w:rFonts w:ascii="Calibri" w:hAnsi="Calibri" w:cs="Calibri"/>
          <w:b/>
          <w:sz w:val="20"/>
          <w:szCs w:val="20"/>
        </w:rPr>
      </w:pPr>
    </w:p>
    <w:p w:rsidR="00BC4E56" w:rsidRPr="00BC4E56" w:rsidRDefault="00BC4E56" w:rsidP="00BC4E56">
      <w:pPr>
        <w:spacing w:after="160" w:line="256" w:lineRule="auto"/>
        <w:jc w:val="both"/>
        <w:rPr>
          <w:sz w:val="20"/>
          <w:szCs w:val="20"/>
          <w:lang w:val="hu-HU"/>
        </w:rPr>
      </w:pPr>
      <w:r w:rsidRPr="00BC4E56">
        <w:rPr>
          <w:sz w:val="20"/>
          <w:szCs w:val="20"/>
          <w:lang w:val="hu-HU"/>
        </w:rPr>
        <w:t xml:space="preserve">                                                                                                                                        </w:t>
      </w:r>
    </w:p>
    <w:p w:rsidR="00BC4E56" w:rsidRPr="00BC4E56" w:rsidRDefault="00BC4E56" w:rsidP="00BC4E56">
      <w:pPr>
        <w:spacing w:after="160" w:line="256" w:lineRule="auto"/>
        <w:jc w:val="center"/>
        <w:rPr>
          <w:lang w:val="hu-HU"/>
        </w:rPr>
      </w:pPr>
      <w:r w:rsidRPr="00BC4E56">
        <w:rPr>
          <w:lang w:val="hu-HU"/>
        </w:rPr>
        <w:t>CERERE</w:t>
      </w:r>
    </w:p>
    <w:p w:rsidR="00BC4E56" w:rsidRPr="00BC4E56" w:rsidRDefault="00BC4E56" w:rsidP="00BC4E56">
      <w:pPr>
        <w:autoSpaceDE w:val="0"/>
        <w:autoSpaceDN w:val="0"/>
        <w:adjustRightInd w:val="0"/>
        <w:ind w:left="270"/>
        <w:rPr>
          <w:lang w:val="ro-RO" w:eastAsia="ro-RO"/>
        </w:rPr>
      </w:pPr>
      <w:r w:rsidRPr="00BC4E56">
        <w:rPr>
          <w:b/>
          <w:bCs/>
          <w:lang w:val="ro-RO" w:eastAsia="ro-RO"/>
        </w:rPr>
        <w:t xml:space="preserve">                   la „Programul   privind casarea autovehiculelor uzate”</w:t>
      </w:r>
    </w:p>
    <w:p w:rsidR="00BC4E56" w:rsidRDefault="00BC4E56" w:rsidP="00BC4E56">
      <w:pPr>
        <w:autoSpaceDE w:val="0"/>
        <w:autoSpaceDN w:val="0"/>
        <w:adjustRightInd w:val="0"/>
        <w:ind w:left="270"/>
        <w:rPr>
          <w:rFonts w:eastAsia="Calibri"/>
          <w:lang w:val="ro-RO"/>
        </w:rPr>
      </w:pPr>
      <w:r w:rsidRPr="00BC4E56">
        <w:rPr>
          <w:lang w:val="ro-RO" w:eastAsia="ro-RO"/>
        </w:rPr>
        <w:t xml:space="preserve">                                   la nivelul </w:t>
      </w:r>
      <w:bookmarkStart w:id="26" w:name="_Hlk113607379"/>
      <w:r w:rsidRPr="00BC4E56">
        <w:rPr>
          <w:lang w:val="ro-RO" w:eastAsia="ro-RO"/>
        </w:rPr>
        <w:t>municipiului Targu Jiu</w:t>
      </w:r>
      <w:r w:rsidRPr="00BC4E56">
        <w:rPr>
          <w:lang w:val="ro-RO" w:eastAsia="ro-RO"/>
        </w:rPr>
        <w:br/>
      </w:r>
      <w:bookmarkEnd w:id="26"/>
    </w:p>
    <w:p w:rsidR="00BC4E56" w:rsidRPr="00BC4E56" w:rsidRDefault="00BC4E56" w:rsidP="00BC4E56">
      <w:pPr>
        <w:autoSpaceDE w:val="0"/>
        <w:autoSpaceDN w:val="0"/>
        <w:adjustRightInd w:val="0"/>
        <w:ind w:left="270"/>
        <w:rPr>
          <w:rFonts w:eastAsia="Calibri"/>
          <w:lang w:val="ro-RO"/>
        </w:rPr>
      </w:pPr>
    </w:p>
    <w:p w:rsidR="00BC4E56" w:rsidRPr="00BC4E56" w:rsidRDefault="00BC4E56" w:rsidP="00BC4E56">
      <w:pPr>
        <w:ind w:firstLine="708"/>
        <w:jc w:val="both"/>
        <w:rPr>
          <w:lang w:val="hu-HU"/>
        </w:rPr>
      </w:pPr>
      <w:r w:rsidRPr="00BC4E56">
        <w:rPr>
          <w:lang w:val="hu-HU"/>
        </w:rPr>
        <w:t>Subsemnatul(a) .........................................................................., domiciliat(ă) în ..............................  str. .................................... nr. ...., bl. ...., sc. ..., ap. ..., legitimat (ă) prin B.I./C.I. seria ......, nr. .................., C.N.P. .............………………......, în calitate de proprietar persoană fizică/reprezentant legal (sau împuternicit conform actului de împuternicire nr. ........ din data de ……………...), solicit participarea la</w:t>
      </w:r>
      <w:r w:rsidRPr="00BC4E56">
        <w:rPr>
          <w:lang w:val="ro-RO"/>
        </w:rPr>
        <w:t xml:space="preserve"> </w:t>
      </w:r>
      <w:r w:rsidRPr="00BC4E56">
        <w:rPr>
          <w:lang w:val="ro-RO" w:eastAsia="ro-RO"/>
        </w:rPr>
        <w:t>Programul   privind casarea autovehiculelor uzate</w:t>
      </w:r>
      <w:r w:rsidRPr="00BC4E56">
        <w:rPr>
          <w:lang w:val="ro-RO"/>
        </w:rPr>
        <w:t xml:space="preserve"> ce se derulează pe baza Hotărârii nr. ............ al Consiliului Local al </w:t>
      </w:r>
      <w:r w:rsidRPr="00BC4E56">
        <w:rPr>
          <w:lang w:val="ro-RO" w:eastAsia="ro-RO"/>
        </w:rPr>
        <w:t>municipiului Targu Jiu</w:t>
      </w:r>
      <w:r w:rsidRPr="00BC4E56">
        <w:rPr>
          <w:lang w:val="ro-RO"/>
        </w:rPr>
        <w:t xml:space="preserve">,  prin predarea la un Centru autorizat de casare/colectare autovehicule a autoturismului  </w:t>
      </w:r>
      <w:r w:rsidRPr="00BC4E56">
        <w:rPr>
          <w:lang w:val="hu-HU"/>
        </w:rPr>
        <w:t>cu număr de înmatriculare ……………………… marca.........……….. cu număr de identificare ........….................................., înmatriculat  (conform cărții de identitate seria …………) la data de ....……………., dobândit (conform certificatului de înmatriculare nr. ……………………) la data de ........................</w:t>
      </w:r>
    </w:p>
    <w:p w:rsidR="00BC4E56" w:rsidRPr="00BC4E56" w:rsidRDefault="00BC4E56" w:rsidP="00BC4E56">
      <w:pPr>
        <w:autoSpaceDE w:val="0"/>
        <w:autoSpaceDN w:val="0"/>
        <w:adjustRightInd w:val="0"/>
        <w:ind w:left="270" w:firstLine="438"/>
        <w:rPr>
          <w:lang w:val="ro-RO"/>
        </w:rPr>
      </w:pPr>
      <w:r w:rsidRPr="00BC4E56">
        <w:rPr>
          <w:lang w:val="hu-HU"/>
        </w:rPr>
        <w:t xml:space="preserve">Am luat la cunoștință prevederile </w:t>
      </w:r>
      <w:r w:rsidRPr="00BC4E56">
        <w:rPr>
          <w:lang w:val="ro-RO" w:eastAsia="ro-RO"/>
        </w:rPr>
        <w:t xml:space="preserve">Programului privind casarea autovehiculelor uzate </w:t>
      </w:r>
      <w:r w:rsidRPr="00BC4E56">
        <w:rPr>
          <w:lang w:val="ro-RO"/>
        </w:rPr>
        <w:t>al Consiliului Local al</w:t>
      </w:r>
      <w:r w:rsidRPr="00BC4E56">
        <w:rPr>
          <w:lang w:val="ro-RO" w:eastAsia="ro-RO"/>
        </w:rPr>
        <w:t xml:space="preserve"> municipiului Targu Jiu</w:t>
      </w:r>
      <w:r w:rsidRPr="00BC4E56">
        <w:rPr>
          <w:lang w:val="ro-RO"/>
        </w:rPr>
        <w:t xml:space="preserve"> </w:t>
      </w:r>
      <w:r w:rsidRPr="00BC4E56">
        <w:rPr>
          <w:rFonts w:eastAsia="Calibri"/>
          <w:lang w:val="ro-RO"/>
        </w:rPr>
        <w:t>.</w:t>
      </w:r>
    </w:p>
    <w:p w:rsidR="00BC4E56" w:rsidRPr="00BC4E56" w:rsidRDefault="00BC4E56" w:rsidP="00BC4E56">
      <w:pPr>
        <w:ind w:firstLine="708"/>
        <w:jc w:val="both"/>
        <w:rPr>
          <w:lang w:val="it-IT"/>
        </w:rPr>
      </w:pPr>
      <w:r w:rsidRPr="00BC4E56">
        <w:rPr>
          <w:lang w:val="it-IT"/>
        </w:rPr>
        <w:t>Anexez următoarele acte:</w:t>
      </w:r>
    </w:p>
    <w:p w:rsidR="00BC4E56" w:rsidRPr="00BC4E56" w:rsidRDefault="00BC4E56" w:rsidP="00BC4E56">
      <w:pPr>
        <w:numPr>
          <w:ilvl w:val="0"/>
          <w:numId w:val="7"/>
        </w:numPr>
        <w:shd w:val="clear" w:color="auto" w:fill="FFFFFF"/>
        <w:contextualSpacing/>
        <w:jc w:val="both"/>
        <w:rPr>
          <w:lang w:val="fr-FR"/>
        </w:rPr>
      </w:pPr>
      <w:r w:rsidRPr="00BC4E56">
        <w:rPr>
          <w:lang w:val="fr-FR"/>
        </w:rPr>
        <w:t xml:space="preserve">Declaraţie pe propria răspundere că  </w:t>
      </w:r>
      <w:r w:rsidRPr="00BC4E56">
        <w:rPr>
          <w:lang w:val="ro-RO" w:eastAsia="ro-RO"/>
        </w:rPr>
        <w:t>nu a obţinut şi nu este pe cale să obţină finanţare prin proiecte ori programe finanţate din alte fonduri publice, fonduri comunitare, inclusiv prin Programul de stimulare a înnoirii Parcului auto naţional 2020-2024 sau prin Programul privind reducerea emisiilor de gaze cu efect de seră în transporturi, prin promovarea vehiculelor de transport rutier nepoluante şi eficiente din punct de vedere energetic,    2020-2024, pentru acelaşi autovehicul uzat cu care participă în Program;</w:t>
      </w:r>
    </w:p>
    <w:p w:rsidR="00BC4E56" w:rsidRPr="00BC4E56" w:rsidRDefault="00BC4E56" w:rsidP="00BC4E56">
      <w:pPr>
        <w:numPr>
          <w:ilvl w:val="0"/>
          <w:numId w:val="7"/>
        </w:numPr>
        <w:shd w:val="clear" w:color="auto" w:fill="FFFFFF"/>
        <w:contextualSpacing/>
        <w:jc w:val="both"/>
        <w:rPr>
          <w:lang w:val="fr-FR"/>
        </w:rPr>
      </w:pPr>
      <w:r w:rsidRPr="00BC4E56">
        <w:rPr>
          <w:lang w:val="fr-FR"/>
        </w:rPr>
        <w:t>Actul de identitate al proprietarului</w:t>
      </w:r>
      <w:r w:rsidRPr="00BC4E56">
        <w:rPr>
          <w:lang w:val="ro-RO"/>
        </w:rPr>
        <w:t xml:space="preserve"> in copie semnată </w:t>
      </w:r>
      <w:r w:rsidRPr="00BC4E56">
        <w:rPr>
          <w:lang w:val="fr-FR"/>
        </w:rPr>
        <w:t>”conform cu originalul” de c</w:t>
      </w:r>
      <w:r w:rsidRPr="00BC4E56">
        <w:rPr>
          <w:lang w:val="ro-RO"/>
        </w:rPr>
        <w:t>ă</w:t>
      </w:r>
      <w:r w:rsidRPr="00BC4E56">
        <w:rPr>
          <w:lang w:val="fr-FR"/>
        </w:rPr>
        <w:t xml:space="preserve">tre </w:t>
      </w:r>
      <w:proofErr w:type="gramStart"/>
      <w:r w:rsidRPr="00BC4E56">
        <w:rPr>
          <w:lang w:val="fr-FR"/>
        </w:rPr>
        <w:t>solicitant;</w:t>
      </w:r>
      <w:proofErr w:type="gramEnd"/>
    </w:p>
    <w:p w:rsidR="00BC4E56" w:rsidRPr="00BC4E56" w:rsidRDefault="00BC4E56" w:rsidP="00BC4E56">
      <w:pPr>
        <w:numPr>
          <w:ilvl w:val="0"/>
          <w:numId w:val="7"/>
        </w:numPr>
        <w:shd w:val="clear" w:color="auto" w:fill="FFFFFF"/>
        <w:contextualSpacing/>
        <w:jc w:val="both"/>
        <w:rPr>
          <w:lang w:val="fr-FR"/>
        </w:rPr>
      </w:pPr>
      <w:r w:rsidRPr="00BC4E56">
        <w:rPr>
          <w:lang w:val="fr-FR"/>
        </w:rPr>
        <w:t xml:space="preserve"> Actele de proprietate ale autoturismului (cartea de identitate și certificatul de înmatriculare), în copie semnate ”conform cu originalul</w:t>
      </w:r>
      <w:proofErr w:type="gramStart"/>
      <w:r w:rsidRPr="00BC4E56">
        <w:rPr>
          <w:lang w:val="fr-FR"/>
        </w:rPr>
        <w:t>”;</w:t>
      </w:r>
      <w:proofErr w:type="gramEnd"/>
    </w:p>
    <w:p w:rsidR="00BC4E56" w:rsidRPr="00BC4E56" w:rsidRDefault="00BC4E56" w:rsidP="00BC4E56">
      <w:pPr>
        <w:numPr>
          <w:ilvl w:val="0"/>
          <w:numId w:val="7"/>
        </w:numPr>
        <w:shd w:val="clear" w:color="auto" w:fill="FFFFFF"/>
        <w:contextualSpacing/>
        <w:jc w:val="both"/>
        <w:rPr>
          <w:lang w:val="ro-RO" w:eastAsia="ro-RO"/>
        </w:rPr>
      </w:pPr>
      <w:r w:rsidRPr="00BC4E56">
        <w:rPr>
          <w:lang w:val="ro-RO" w:eastAsia="ro-RO"/>
        </w:rPr>
        <w:t>Certificat de atestare  fiscală că nu este înregistrat cu obligaţii restante de plată a taxelor, impozitelor, amenzilor şi contribuţiilor către bugetul de stat şi bugetul local, conform prevederilor legale în vigoare</w:t>
      </w:r>
    </w:p>
    <w:p w:rsidR="00BC4E56" w:rsidRPr="00BC4E56" w:rsidRDefault="00BC4E56" w:rsidP="00BC4E56">
      <w:pPr>
        <w:numPr>
          <w:ilvl w:val="0"/>
          <w:numId w:val="7"/>
        </w:numPr>
        <w:shd w:val="clear" w:color="auto" w:fill="FFFFFF"/>
        <w:contextualSpacing/>
        <w:jc w:val="both"/>
        <w:rPr>
          <w:lang w:val="ro-RO" w:eastAsia="ro-RO"/>
        </w:rPr>
      </w:pPr>
      <w:r w:rsidRPr="00BC4E56">
        <w:rPr>
          <w:lang w:val="ro-RO" w:eastAsia="ro-RO"/>
        </w:rPr>
        <w:t>Cazier judiciar nu este condamnat pentru infracţiuni împotriva mediului, prin hotărâre judecătorească definitivă</w:t>
      </w:r>
    </w:p>
    <w:p w:rsidR="00BC4E56" w:rsidRPr="00BC4E56" w:rsidRDefault="00BC4E56" w:rsidP="00BC4E56">
      <w:pPr>
        <w:numPr>
          <w:ilvl w:val="0"/>
          <w:numId w:val="7"/>
        </w:numPr>
        <w:shd w:val="clear" w:color="auto" w:fill="FFFFFF"/>
        <w:contextualSpacing/>
        <w:jc w:val="both"/>
        <w:rPr>
          <w:rFonts w:eastAsia="Calibri"/>
          <w:lang w:val="ro-RO"/>
        </w:rPr>
      </w:pPr>
      <w:r w:rsidRPr="00BC4E56">
        <w:rPr>
          <w:lang w:val="ro-RO"/>
        </w:rPr>
        <w:t xml:space="preserve"> </w:t>
      </w:r>
      <w:r w:rsidRPr="00BC4E56">
        <w:rPr>
          <w:lang w:val="ro-RO" w:eastAsia="ro-RO"/>
        </w:rPr>
        <w:t>Certificat de atestare  fiscală precum că autovehiculul este înregistrat în evidenţele fiscale ale municipiului Targu Jiu</w:t>
      </w:r>
    </w:p>
    <w:p w:rsidR="00BC4E56" w:rsidRPr="00BC4E56" w:rsidRDefault="00BC4E56" w:rsidP="00BC4E56">
      <w:pPr>
        <w:numPr>
          <w:ilvl w:val="0"/>
          <w:numId w:val="7"/>
        </w:numPr>
        <w:shd w:val="clear" w:color="auto" w:fill="FFFFFF"/>
        <w:contextualSpacing/>
        <w:jc w:val="both"/>
        <w:rPr>
          <w:lang w:val="ro-RO"/>
        </w:rPr>
      </w:pPr>
      <w:r w:rsidRPr="00BC4E56">
        <w:rPr>
          <w:lang w:val="fr-FR"/>
        </w:rPr>
        <w:lastRenderedPageBreak/>
        <w:t xml:space="preserve">Declaraţie pe propria </w:t>
      </w:r>
      <w:proofErr w:type="gramStart"/>
      <w:r w:rsidRPr="00BC4E56">
        <w:rPr>
          <w:lang w:val="fr-FR"/>
        </w:rPr>
        <w:t>răspundere  prin</w:t>
      </w:r>
      <w:proofErr w:type="gramEnd"/>
      <w:r w:rsidRPr="00BC4E56">
        <w:rPr>
          <w:lang w:val="fr-FR"/>
        </w:rPr>
        <w:t xml:space="preserve"> care </w:t>
      </w:r>
      <w:r w:rsidRPr="00BC4E56">
        <w:rPr>
          <w:lang w:val="ro-RO"/>
        </w:rPr>
        <w:t>se angajează că nu va achiziționa un autoturism cu norma de poluare Euro 5 și/sau inferioară în termen de 3 ani de la primirea stimulentului pentru casare;</w:t>
      </w:r>
    </w:p>
    <w:p w:rsidR="00BC4E56" w:rsidRPr="00BC4E56" w:rsidRDefault="00BC4E56" w:rsidP="00BC4E56">
      <w:pPr>
        <w:numPr>
          <w:ilvl w:val="0"/>
          <w:numId w:val="7"/>
        </w:numPr>
        <w:shd w:val="clear" w:color="auto" w:fill="FFFFFF"/>
        <w:contextualSpacing/>
        <w:jc w:val="both"/>
        <w:rPr>
          <w:lang w:val="ro-RO"/>
        </w:rPr>
      </w:pPr>
      <w:r w:rsidRPr="00BC4E56">
        <w:rPr>
          <w:lang w:val="fr-FR"/>
        </w:rPr>
        <w:t xml:space="preserve">Declaraţie pe propria răspundere prin care </w:t>
      </w:r>
      <w:r w:rsidRPr="00BC4E56">
        <w:rPr>
          <w:lang w:val="ro-RO"/>
        </w:rPr>
        <w:t xml:space="preserve">se angajează să predea spre casare autovehiculul uzat cu care participă în Program și să îl radieze din </w:t>
      </w:r>
      <w:proofErr w:type="gramStart"/>
      <w:r w:rsidRPr="00BC4E56">
        <w:rPr>
          <w:lang w:val="ro-RO"/>
        </w:rPr>
        <w:t>circulație;</w:t>
      </w:r>
      <w:proofErr w:type="gramEnd"/>
    </w:p>
    <w:p w:rsidR="00BC4E56" w:rsidRPr="00BC4E56" w:rsidRDefault="00BC4E56" w:rsidP="00BC4E56">
      <w:pPr>
        <w:numPr>
          <w:ilvl w:val="0"/>
          <w:numId w:val="7"/>
        </w:numPr>
        <w:shd w:val="clear" w:color="auto" w:fill="FFFFFF"/>
        <w:contextualSpacing/>
        <w:jc w:val="both"/>
        <w:rPr>
          <w:lang w:val="ro-RO"/>
        </w:rPr>
      </w:pPr>
      <w:r w:rsidRPr="00BC4E56">
        <w:rPr>
          <w:lang w:val="ro-RO"/>
        </w:rPr>
        <w:t>Procura privind  calitatea de reprezentant (dacă este cazul)</w:t>
      </w:r>
    </w:p>
    <w:p w:rsidR="00BC4E56" w:rsidRPr="00BC4E56" w:rsidRDefault="00BC4E56" w:rsidP="00BC4E56">
      <w:pPr>
        <w:ind w:left="142" w:firstLine="566"/>
        <w:contextualSpacing/>
        <w:jc w:val="both"/>
        <w:rPr>
          <w:lang w:val="ro-RO"/>
        </w:rPr>
      </w:pPr>
      <w:r w:rsidRPr="00BC4E56">
        <w:rPr>
          <w:lang w:val="ro-RO"/>
        </w:rPr>
        <w:t>În cazul aprobării prezentei cereri rog virarea sumei de 3000 lei în contul nr. ........................................................................ deschis la banca ..................................................... .</w:t>
      </w:r>
    </w:p>
    <w:p w:rsidR="00BC4E56" w:rsidRPr="00BC4E56" w:rsidRDefault="00BC4E56" w:rsidP="00BC4E56">
      <w:pPr>
        <w:ind w:left="142" w:firstLine="142"/>
        <w:contextualSpacing/>
        <w:jc w:val="both"/>
        <w:rPr>
          <w:lang w:val="ro-RO"/>
        </w:rPr>
      </w:pPr>
      <w:r w:rsidRPr="00BC4E56">
        <w:rPr>
          <w:lang w:val="ro-RO"/>
        </w:rPr>
        <w:tab/>
      </w:r>
      <w:r w:rsidRPr="00BC4E56">
        <w:rPr>
          <w:lang w:val="ro-RO"/>
        </w:rPr>
        <w:tab/>
      </w:r>
    </w:p>
    <w:p w:rsidR="00BC4E56" w:rsidRPr="00BC4E56" w:rsidRDefault="00BC4E56" w:rsidP="00BC4E56">
      <w:pPr>
        <w:ind w:left="142" w:firstLine="142"/>
        <w:contextualSpacing/>
        <w:jc w:val="both"/>
        <w:rPr>
          <w:lang w:val="ro-RO"/>
        </w:rPr>
      </w:pPr>
    </w:p>
    <w:p w:rsidR="00BC4E56" w:rsidRPr="00BC4E56" w:rsidRDefault="00BC4E56" w:rsidP="00BC4E56">
      <w:pPr>
        <w:ind w:left="142" w:firstLine="142"/>
        <w:contextualSpacing/>
        <w:jc w:val="both"/>
        <w:rPr>
          <w:lang w:val="ro-RO"/>
        </w:rPr>
      </w:pPr>
      <w:r w:rsidRPr="00BC4E56">
        <w:rPr>
          <w:lang w:val="ro-RO"/>
        </w:rPr>
        <w:tab/>
      </w:r>
      <w:r w:rsidRPr="00BC4E56">
        <w:rPr>
          <w:lang w:val="ro-RO"/>
        </w:rPr>
        <w:tab/>
        <w:t xml:space="preserve">     Data,                                                                            Semnătura,</w:t>
      </w:r>
    </w:p>
    <w:p w:rsidR="00EB1042" w:rsidRPr="007B3A05" w:rsidRDefault="00EB1042" w:rsidP="00EB1042">
      <w:pPr>
        <w:ind w:left="101" w:right="8"/>
        <w:jc w:val="center"/>
        <w:rPr>
          <w:rFonts w:ascii="Calibri" w:hAnsi="Calibri" w:cs="Calibri"/>
          <w:b/>
          <w:sz w:val="20"/>
          <w:szCs w:val="20"/>
        </w:rPr>
      </w:pPr>
    </w:p>
    <w:sectPr w:rsidR="00EB1042" w:rsidRPr="007B3A05" w:rsidSect="00EB1042">
      <w:headerReference w:type="default" r:id="rId8"/>
      <w:footerReference w:type="default" r:id="rId9"/>
      <w:pgSz w:w="11900" w:h="16820"/>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BE" w:rsidRDefault="001B77BE">
      <w:r>
        <w:separator/>
      </w:r>
    </w:p>
  </w:endnote>
  <w:endnote w:type="continuationSeparator" w:id="0">
    <w:p w:rsidR="001B77BE" w:rsidRDefault="001B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33" w:rsidRDefault="00184E33" w:rsidP="00715D47">
    <w:pPr>
      <w:pStyle w:val="Footer"/>
      <w:jc w:val="center"/>
    </w:pPr>
    <w:r>
      <w:fldChar w:fldCharType="begin"/>
    </w:r>
    <w:r>
      <w:instrText xml:space="preserve"> PAGE   \* MERGEFORMAT </w:instrText>
    </w:r>
    <w:r>
      <w:fldChar w:fldCharType="separate"/>
    </w:r>
    <w:r w:rsidR="001A21A0">
      <w:rPr>
        <w:noProof/>
      </w:rPr>
      <w:t>3</w:t>
    </w:r>
    <w:r>
      <w:rPr>
        <w:noProof/>
      </w:rPr>
      <w:fldChar w:fldCharType="end"/>
    </w:r>
  </w:p>
  <w:p w:rsidR="00184E33" w:rsidRDefault="0018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BE" w:rsidRDefault="001B77BE">
      <w:r>
        <w:separator/>
      </w:r>
    </w:p>
  </w:footnote>
  <w:footnote w:type="continuationSeparator" w:id="0">
    <w:p w:rsidR="001B77BE" w:rsidRDefault="001B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229"/>
      <w:gridCol w:w="2135"/>
    </w:tblGrid>
    <w:tr w:rsidR="00184E33" w:rsidRPr="00E81385" w:rsidTr="00715D47">
      <w:trPr>
        <w:trHeight w:val="286"/>
        <w:jc w:val="center"/>
      </w:trPr>
      <w:tc>
        <w:tcPr>
          <w:tcW w:w="1179" w:type="pct"/>
          <w:vMerge w:val="restart"/>
        </w:tcPr>
        <w:p w:rsidR="00184E33" w:rsidRPr="00E81385" w:rsidRDefault="00184E33" w:rsidP="00715D47">
          <w:pPr>
            <w:rPr>
              <w:b/>
              <w:lang w:val="es-ES"/>
            </w:rPr>
          </w:pPr>
          <w:r w:rsidRPr="00E81385">
            <w:rPr>
              <w:b/>
              <w:lang w:val="es-ES"/>
            </w:rPr>
            <w:t xml:space="preserve">Primăria </w:t>
          </w:r>
          <w:r>
            <w:rPr>
              <w:b/>
              <w:lang w:val="es-ES"/>
            </w:rPr>
            <w:t>M</w:t>
          </w:r>
          <w:r w:rsidRPr="00E81385">
            <w:rPr>
              <w:b/>
              <w:lang w:val="es-ES"/>
            </w:rPr>
            <w:t>unicipiului</w:t>
          </w:r>
        </w:p>
        <w:p w:rsidR="00184E33" w:rsidRPr="00E81385" w:rsidRDefault="00184E33" w:rsidP="00715D47">
          <w:pPr>
            <w:jc w:val="center"/>
            <w:rPr>
              <w:b/>
              <w:lang w:val="ro-RO"/>
            </w:rPr>
          </w:pPr>
          <w:r w:rsidRPr="00E81385">
            <w:rPr>
              <w:b/>
              <w:lang w:val="es-ES"/>
            </w:rPr>
            <w:t xml:space="preserve"> T</w:t>
          </w:r>
          <w:r>
            <w:rPr>
              <w:b/>
              <w:lang w:val="es-ES"/>
            </w:rPr>
            <w:t>âr</w:t>
          </w:r>
          <w:r w:rsidRPr="00E81385">
            <w:rPr>
              <w:b/>
              <w:lang w:val="es-ES"/>
            </w:rPr>
            <w:t>g</w:t>
          </w:r>
          <w:r>
            <w:rPr>
              <w:b/>
              <w:lang w:val="es-ES"/>
            </w:rPr>
            <w:t xml:space="preserve">u- </w:t>
          </w:r>
          <w:r w:rsidRPr="00E81385">
            <w:rPr>
              <w:b/>
              <w:lang w:val="es-ES"/>
            </w:rPr>
            <w:t>Jiu</w:t>
          </w:r>
        </w:p>
        <w:p w:rsidR="00184E33" w:rsidRPr="00E81385" w:rsidRDefault="00184E33" w:rsidP="00715D47">
          <w:pPr>
            <w:jc w:val="center"/>
            <w:rPr>
              <w:b/>
              <w:lang w:val="es-ES"/>
            </w:rPr>
          </w:pPr>
        </w:p>
      </w:tc>
      <w:tc>
        <w:tcPr>
          <w:tcW w:w="2863" w:type="pct"/>
          <w:vMerge w:val="restart"/>
        </w:tcPr>
        <w:p w:rsidR="00184E33" w:rsidRPr="00E81385" w:rsidRDefault="00184E33" w:rsidP="00715D47">
          <w:pPr>
            <w:jc w:val="center"/>
            <w:rPr>
              <w:b/>
            </w:rPr>
          </w:pPr>
          <w:r w:rsidRPr="00E81385">
            <w:rPr>
              <w:b/>
            </w:rPr>
            <w:t>PROCEDURA OPERAŢIONALĂ</w:t>
          </w:r>
        </w:p>
        <w:p w:rsidR="00184E33" w:rsidRPr="006A2373" w:rsidRDefault="00F410DD" w:rsidP="00715D47">
          <w:pPr>
            <w:jc w:val="center"/>
            <w:rPr>
              <w:rFonts w:ascii="Calibri" w:hAnsi="Calibri" w:cs="Calibri"/>
              <w:b/>
              <w:i/>
              <w:lang w:val="es-ES"/>
            </w:rPr>
          </w:pPr>
          <w:r>
            <w:rPr>
              <w:rFonts w:ascii="Calibri" w:hAnsi="Calibri" w:cs="Calibri"/>
              <w:b/>
              <w:i/>
              <w:lang w:val="es-ES"/>
            </w:rPr>
            <w:t>Înscriere și validare în Programul privind casarea autovehiculelor uzate</w:t>
          </w:r>
        </w:p>
      </w:tc>
      <w:tc>
        <w:tcPr>
          <w:tcW w:w="957" w:type="pct"/>
        </w:tcPr>
        <w:p w:rsidR="00184E33" w:rsidRPr="00E81385" w:rsidRDefault="00184E33" w:rsidP="00715D47">
          <w:pPr>
            <w:rPr>
              <w:b/>
              <w:color w:val="000000"/>
              <w:lang w:val="es-ES"/>
            </w:rPr>
          </w:pPr>
          <w:r>
            <w:rPr>
              <w:b/>
              <w:color w:val="000000"/>
              <w:lang w:val="es-ES"/>
            </w:rPr>
            <w:t>Ediţia I</w:t>
          </w:r>
        </w:p>
      </w:tc>
    </w:tr>
    <w:tr w:rsidR="00184E33" w:rsidRPr="00E81385" w:rsidTr="00715D47">
      <w:trPr>
        <w:trHeight w:val="541"/>
        <w:jc w:val="center"/>
      </w:trPr>
      <w:tc>
        <w:tcPr>
          <w:tcW w:w="1179" w:type="pct"/>
          <w:vMerge/>
        </w:tcPr>
        <w:p w:rsidR="00184E33" w:rsidRPr="00E81385" w:rsidRDefault="00184E33" w:rsidP="00715D47">
          <w:pPr>
            <w:jc w:val="center"/>
            <w:rPr>
              <w:b/>
              <w:sz w:val="36"/>
              <w:szCs w:val="36"/>
              <w:lang w:val="es-ES"/>
            </w:rPr>
          </w:pPr>
        </w:p>
      </w:tc>
      <w:tc>
        <w:tcPr>
          <w:tcW w:w="2863" w:type="pct"/>
          <w:vMerge/>
        </w:tcPr>
        <w:p w:rsidR="00184E33" w:rsidRPr="00E81385" w:rsidRDefault="00184E33" w:rsidP="00715D47">
          <w:pPr>
            <w:jc w:val="center"/>
            <w:rPr>
              <w:b/>
              <w:sz w:val="36"/>
              <w:szCs w:val="36"/>
              <w:lang w:val="es-ES"/>
            </w:rPr>
          </w:pPr>
        </w:p>
      </w:tc>
      <w:tc>
        <w:tcPr>
          <w:tcW w:w="957" w:type="pct"/>
        </w:tcPr>
        <w:p w:rsidR="00184E33" w:rsidRPr="00E81385" w:rsidRDefault="00184E33" w:rsidP="00715D47">
          <w:pPr>
            <w:jc w:val="both"/>
            <w:rPr>
              <w:b/>
              <w:color w:val="000000"/>
              <w:lang w:val="es-ES"/>
            </w:rPr>
          </w:pPr>
          <w:proofErr w:type="gramStart"/>
          <w:r>
            <w:rPr>
              <w:b/>
              <w:color w:val="000000"/>
              <w:lang w:val="es-ES"/>
            </w:rPr>
            <w:t>Revizia  0</w:t>
          </w:r>
          <w:proofErr w:type="gramEnd"/>
        </w:p>
        <w:p w:rsidR="00184E33" w:rsidRPr="00E81385" w:rsidRDefault="00184E33" w:rsidP="00715D47">
          <w:pPr>
            <w:tabs>
              <w:tab w:val="right" w:pos="2939"/>
            </w:tabs>
            <w:jc w:val="both"/>
            <w:rPr>
              <w:b/>
              <w:color w:val="000000"/>
              <w:lang w:val="es-ES"/>
            </w:rPr>
          </w:pPr>
          <w:r w:rsidRPr="00E81385">
            <w:rPr>
              <w:b/>
              <w:lang w:val="es-ES"/>
            </w:rPr>
            <w:t xml:space="preserve"> </w:t>
          </w:r>
          <w:r>
            <w:rPr>
              <w:b/>
              <w:lang w:val="es-ES"/>
            </w:rPr>
            <w:t xml:space="preserve">                </w:t>
          </w:r>
          <w:r w:rsidRPr="00E81385">
            <w:rPr>
              <w:b/>
              <w:lang w:val="es-ES"/>
            </w:rPr>
            <w:tab/>
          </w:r>
        </w:p>
      </w:tc>
    </w:tr>
    <w:tr w:rsidR="00184E33" w:rsidRPr="00E81385" w:rsidTr="00715D47">
      <w:trPr>
        <w:trHeight w:val="619"/>
        <w:jc w:val="center"/>
      </w:trPr>
      <w:tc>
        <w:tcPr>
          <w:tcW w:w="1179" w:type="pct"/>
        </w:tcPr>
        <w:p w:rsidR="00184E33" w:rsidRPr="0048573D" w:rsidRDefault="00F410DD" w:rsidP="00715D47">
          <w:pPr>
            <w:rPr>
              <w:b/>
              <w:sz w:val="36"/>
              <w:szCs w:val="36"/>
              <w:lang w:val="ro-RO"/>
            </w:rPr>
          </w:pPr>
          <w:r>
            <w:t>Cosmpartiemntul Protecția Mediului</w:t>
          </w:r>
        </w:p>
      </w:tc>
      <w:tc>
        <w:tcPr>
          <w:tcW w:w="2863" w:type="pct"/>
        </w:tcPr>
        <w:p w:rsidR="00184E33" w:rsidRPr="00E81385" w:rsidRDefault="00184E33" w:rsidP="00715D47">
          <w:pPr>
            <w:jc w:val="center"/>
            <w:rPr>
              <w:b/>
              <w:sz w:val="36"/>
              <w:szCs w:val="36"/>
              <w:lang w:val="es-ES"/>
            </w:rPr>
          </w:pPr>
          <w:r>
            <w:rPr>
              <w:b/>
            </w:rPr>
            <w:t xml:space="preserve">Cod procedura operationala: </w:t>
          </w:r>
          <w:r w:rsidRPr="006A2373">
            <w:rPr>
              <w:b/>
            </w:rPr>
            <w:t>PO  34-01</w:t>
          </w:r>
        </w:p>
      </w:tc>
      <w:tc>
        <w:tcPr>
          <w:tcW w:w="957" w:type="pct"/>
        </w:tcPr>
        <w:p w:rsidR="00184E33" w:rsidRPr="00E81385" w:rsidRDefault="00184E33" w:rsidP="00715D47">
          <w:pPr>
            <w:jc w:val="both"/>
            <w:rPr>
              <w:b/>
              <w:lang w:val="es-ES"/>
            </w:rPr>
          </w:pPr>
        </w:p>
      </w:tc>
    </w:tr>
  </w:tbl>
  <w:p w:rsidR="00184E33" w:rsidRDefault="00184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4EA"/>
    <w:multiLevelType w:val="hybridMultilevel"/>
    <w:tmpl w:val="00DA11DC"/>
    <w:lvl w:ilvl="0" w:tplc="05FCC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5188D"/>
    <w:multiLevelType w:val="hybridMultilevel"/>
    <w:tmpl w:val="528C3E38"/>
    <w:lvl w:ilvl="0" w:tplc="A1EED67E">
      <w:numFmt w:val="bullet"/>
      <w:lvlText w:val="-"/>
      <w:lvlJc w:val="left"/>
      <w:pPr>
        <w:ind w:left="1080" w:hanging="360"/>
      </w:pPr>
      <w:rPr>
        <w:rFonts w:ascii="Times New Roman" w:eastAsia="Times New Roman"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27BF152C"/>
    <w:multiLevelType w:val="hybridMultilevel"/>
    <w:tmpl w:val="F9EC8D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15:restartNumberingAfterBreak="0">
    <w:nsid w:val="330C1208"/>
    <w:multiLevelType w:val="hybridMultilevel"/>
    <w:tmpl w:val="2B1AEC4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935576"/>
    <w:multiLevelType w:val="hybridMultilevel"/>
    <w:tmpl w:val="B21EC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D1F2D9F"/>
    <w:multiLevelType w:val="hybridMultilevel"/>
    <w:tmpl w:val="DF30E318"/>
    <w:lvl w:ilvl="0" w:tplc="AE80EB22">
      <w:start w:val="1"/>
      <w:numFmt w:val="upperRoman"/>
      <w:lvlText w:val="%1."/>
      <w:lvlJc w:val="left"/>
      <w:pPr>
        <w:ind w:left="1852" w:hanging="705"/>
      </w:pPr>
      <w:rPr>
        <w:rFonts w:ascii="Times New Roman" w:eastAsia="Times New Roman" w:hAnsi="Times New Roman" w:cs="Times New Roman" w:hint="default"/>
        <w:b/>
        <w:bCs/>
        <w:i w:val="0"/>
        <w:iCs w:val="0"/>
        <w:color w:val="707070"/>
        <w:spacing w:val="-1"/>
        <w:w w:val="74"/>
        <w:sz w:val="23"/>
        <w:szCs w:val="23"/>
      </w:rPr>
    </w:lvl>
    <w:lvl w:ilvl="1" w:tplc="2F1E1F2A">
      <w:numFmt w:val="bullet"/>
      <w:lvlText w:val="•"/>
      <w:lvlJc w:val="left"/>
      <w:pPr>
        <w:ind w:left="1886" w:hanging="431"/>
      </w:pPr>
      <w:rPr>
        <w:rFonts w:ascii="Times New Roman" w:eastAsia="Times New Roman" w:hAnsi="Times New Roman" w:cs="Times New Roman" w:hint="default"/>
        <w:w w:val="92"/>
      </w:rPr>
    </w:lvl>
    <w:lvl w:ilvl="2" w:tplc="0BF63E60">
      <w:numFmt w:val="bullet"/>
      <w:lvlText w:val="•"/>
      <w:lvlJc w:val="left"/>
      <w:pPr>
        <w:ind w:left="2860" w:hanging="431"/>
      </w:pPr>
      <w:rPr>
        <w:rFonts w:hint="default"/>
      </w:rPr>
    </w:lvl>
    <w:lvl w:ilvl="3" w:tplc="6BECC27A">
      <w:numFmt w:val="bullet"/>
      <w:lvlText w:val="•"/>
      <w:lvlJc w:val="left"/>
      <w:pPr>
        <w:ind w:left="3840" w:hanging="431"/>
      </w:pPr>
      <w:rPr>
        <w:rFonts w:hint="default"/>
      </w:rPr>
    </w:lvl>
    <w:lvl w:ilvl="4" w:tplc="6166DF10">
      <w:numFmt w:val="bullet"/>
      <w:lvlText w:val="•"/>
      <w:lvlJc w:val="left"/>
      <w:pPr>
        <w:ind w:left="4820" w:hanging="431"/>
      </w:pPr>
      <w:rPr>
        <w:rFonts w:hint="default"/>
      </w:rPr>
    </w:lvl>
    <w:lvl w:ilvl="5" w:tplc="FF12FB12">
      <w:numFmt w:val="bullet"/>
      <w:lvlText w:val="•"/>
      <w:lvlJc w:val="left"/>
      <w:pPr>
        <w:ind w:left="5800" w:hanging="431"/>
      </w:pPr>
      <w:rPr>
        <w:rFonts w:hint="default"/>
      </w:rPr>
    </w:lvl>
    <w:lvl w:ilvl="6" w:tplc="ABC2AD62">
      <w:numFmt w:val="bullet"/>
      <w:lvlText w:val="•"/>
      <w:lvlJc w:val="left"/>
      <w:pPr>
        <w:ind w:left="6780" w:hanging="431"/>
      </w:pPr>
      <w:rPr>
        <w:rFonts w:hint="default"/>
      </w:rPr>
    </w:lvl>
    <w:lvl w:ilvl="7" w:tplc="03901E74">
      <w:numFmt w:val="bullet"/>
      <w:lvlText w:val="•"/>
      <w:lvlJc w:val="left"/>
      <w:pPr>
        <w:ind w:left="7760" w:hanging="431"/>
      </w:pPr>
      <w:rPr>
        <w:rFonts w:hint="default"/>
      </w:rPr>
    </w:lvl>
    <w:lvl w:ilvl="8" w:tplc="A0264CD8">
      <w:numFmt w:val="bullet"/>
      <w:lvlText w:val="•"/>
      <w:lvlJc w:val="left"/>
      <w:pPr>
        <w:ind w:left="8740" w:hanging="431"/>
      </w:pPr>
      <w:rPr>
        <w:rFonts w:hint="default"/>
      </w:rPr>
    </w:lvl>
  </w:abstractNum>
  <w:abstractNum w:abstractNumId="6" w15:restartNumberingAfterBreak="0">
    <w:nsid w:val="696F277D"/>
    <w:multiLevelType w:val="multilevel"/>
    <w:tmpl w:val="33D8535A"/>
    <w:lvl w:ilvl="0">
      <w:start w:val="5"/>
      <w:numFmt w:val="decimal"/>
      <w:lvlText w:val="%1"/>
      <w:lvlJc w:val="left"/>
      <w:pPr>
        <w:ind w:left="360" w:hanging="360"/>
      </w:pPr>
      <w:rPr>
        <w:rFonts w:hint="default"/>
        <w:b/>
      </w:rPr>
    </w:lvl>
    <w:lvl w:ilvl="1">
      <w:start w:val="2"/>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2640" w:hanging="72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3960" w:hanging="108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280" w:hanging="1440"/>
      </w:pPr>
      <w:rPr>
        <w:rFonts w:hint="default"/>
        <w:b/>
      </w:rPr>
    </w:lvl>
  </w:abstractNum>
  <w:abstractNum w:abstractNumId="7" w15:restartNumberingAfterBreak="0">
    <w:nsid w:val="78594DC5"/>
    <w:multiLevelType w:val="hybridMultilevel"/>
    <w:tmpl w:val="00DA11DC"/>
    <w:lvl w:ilvl="0" w:tplc="05FCC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43"/>
    <w:rsid w:val="0002419E"/>
    <w:rsid w:val="00031DB6"/>
    <w:rsid w:val="00056753"/>
    <w:rsid w:val="000C079E"/>
    <w:rsid w:val="000C32F6"/>
    <w:rsid w:val="000D543B"/>
    <w:rsid w:val="000E313A"/>
    <w:rsid w:val="000E6301"/>
    <w:rsid w:val="00122F64"/>
    <w:rsid w:val="00136D1C"/>
    <w:rsid w:val="0017153D"/>
    <w:rsid w:val="00180FF6"/>
    <w:rsid w:val="00184E33"/>
    <w:rsid w:val="001A21A0"/>
    <w:rsid w:val="001B74F8"/>
    <w:rsid w:val="001B77BE"/>
    <w:rsid w:val="001D39BC"/>
    <w:rsid w:val="001E7618"/>
    <w:rsid w:val="001F7633"/>
    <w:rsid w:val="002258CA"/>
    <w:rsid w:val="00292BE3"/>
    <w:rsid w:val="002C715A"/>
    <w:rsid w:val="003B4A6A"/>
    <w:rsid w:val="004E74D2"/>
    <w:rsid w:val="00584DD5"/>
    <w:rsid w:val="006725E7"/>
    <w:rsid w:val="00715098"/>
    <w:rsid w:val="00715D47"/>
    <w:rsid w:val="00736A95"/>
    <w:rsid w:val="00765E6F"/>
    <w:rsid w:val="00771B00"/>
    <w:rsid w:val="00836565"/>
    <w:rsid w:val="00844646"/>
    <w:rsid w:val="00963FA5"/>
    <w:rsid w:val="00993148"/>
    <w:rsid w:val="00994A6B"/>
    <w:rsid w:val="009A4070"/>
    <w:rsid w:val="009B30DC"/>
    <w:rsid w:val="00AB45E9"/>
    <w:rsid w:val="00B10EE8"/>
    <w:rsid w:val="00B40A2D"/>
    <w:rsid w:val="00B93541"/>
    <w:rsid w:val="00B93E71"/>
    <w:rsid w:val="00BA4C3E"/>
    <w:rsid w:val="00BA52EA"/>
    <w:rsid w:val="00BC4E56"/>
    <w:rsid w:val="00BF1E43"/>
    <w:rsid w:val="00C16227"/>
    <w:rsid w:val="00C453D0"/>
    <w:rsid w:val="00C5241A"/>
    <w:rsid w:val="00D66B3D"/>
    <w:rsid w:val="00D84D4E"/>
    <w:rsid w:val="00DB6D39"/>
    <w:rsid w:val="00E55A5B"/>
    <w:rsid w:val="00EA5625"/>
    <w:rsid w:val="00EB1042"/>
    <w:rsid w:val="00F410DD"/>
    <w:rsid w:val="00F42F90"/>
    <w:rsid w:val="00FC6C1D"/>
    <w:rsid w:val="00FF7E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C5A7"/>
  <w15:chartTrackingRefBased/>
  <w15:docId w15:val="{909EBC98-9B36-410D-94D0-EFAE7E94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04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B104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042"/>
    <w:rPr>
      <w:rFonts w:ascii="Cambria" w:eastAsia="Times New Roman" w:hAnsi="Cambria" w:cs="Times New Roman"/>
      <w:b/>
      <w:bCs/>
      <w:kern w:val="32"/>
      <w:sz w:val="32"/>
      <w:szCs w:val="32"/>
      <w:lang w:val="en-US"/>
    </w:rPr>
  </w:style>
  <w:style w:type="paragraph" w:styleId="Header">
    <w:name w:val="header"/>
    <w:basedOn w:val="Normal"/>
    <w:link w:val="HeaderChar"/>
    <w:uiPriority w:val="99"/>
    <w:rsid w:val="00EB1042"/>
    <w:pPr>
      <w:tabs>
        <w:tab w:val="center" w:pos="4320"/>
        <w:tab w:val="right" w:pos="8640"/>
      </w:tabs>
    </w:pPr>
  </w:style>
  <w:style w:type="character" w:customStyle="1" w:styleId="HeaderChar">
    <w:name w:val="Header Char"/>
    <w:basedOn w:val="DefaultParagraphFont"/>
    <w:link w:val="Header"/>
    <w:uiPriority w:val="99"/>
    <w:rsid w:val="00EB10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B1042"/>
    <w:pPr>
      <w:tabs>
        <w:tab w:val="center" w:pos="4320"/>
        <w:tab w:val="right" w:pos="8640"/>
      </w:tabs>
    </w:pPr>
  </w:style>
  <w:style w:type="character" w:customStyle="1" w:styleId="FooterChar">
    <w:name w:val="Footer Char"/>
    <w:basedOn w:val="DefaultParagraphFont"/>
    <w:link w:val="Footer"/>
    <w:uiPriority w:val="99"/>
    <w:rsid w:val="00EB1042"/>
    <w:rPr>
      <w:rFonts w:ascii="Times New Roman" w:eastAsia="Times New Roman" w:hAnsi="Times New Roman" w:cs="Times New Roman"/>
      <w:sz w:val="24"/>
      <w:szCs w:val="24"/>
      <w:lang w:val="en-US"/>
    </w:rPr>
  </w:style>
  <w:style w:type="paragraph" w:styleId="BodyText">
    <w:name w:val="Body Text"/>
    <w:basedOn w:val="Normal"/>
    <w:link w:val="BodyTextChar"/>
    <w:rsid w:val="00EB1042"/>
    <w:pPr>
      <w:jc w:val="center"/>
    </w:pPr>
    <w:rPr>
      <w:lang w:val="ro-RO"/>
    </w:rPr>
  </w:style>
  <w:style w:type="character" w:customStyle="1" w:styleId="BodyTextChar">
    <w:name w:val="Body Text Char"/>
    <w:basedOn w:val="DefaultParagraphFont"/>
    <w:link w:val="BodyText"/>
    <w:rsid w:val="00EB1042"/>
    <w:rPr>
      <w:rFonts w:ascii="Times New Roman" w:eastAsia="Times New Roman" w:hAnsi="Times New Roman" w:cs="Times New Roman"/>
      <w:sz w:val="24"/>
      <w:szCs w:val="24"/>
    </w:rPr>
  </w:style>
  <w:style w:type="character" w:styleId="Hyperlink">
    <w:name w:val="Hyperlink"/>
    <w:uiPriority w:val="99"/>
    <w:rsid w:val="00EB1042"/>
    <w:rPr>
      <w:strike w:val="0"/>
      <w:dstrike w:val="0"/>
      <w:color w:val="21536A"/>
      <w:u w:val="none"/>
      <w:effect w:val="none"/>
    </w:rPr>
  </w:style>
  <w:style w:type="paragraph" w:styleId="ListParagraph">
    <w:name w:val="List Paragraph"/>
    <w:aliases w:val="Normal bullet 2,List Paragraph1,Akapit z listą BS,Outlines a.b.c.,List_Paragraph,Multilevel para_II,Akapit z lista BS,Listă colorată - Accentuare 11,body 2,List Paragraph11,List Paragraph111"/>
    <w:basedOn w:val="Normal"/>
    <w:link w:val="ListParagraphChar"/>
    <w:uiPriority w:val="34"/>
    <w:qFormat/>
    <w:rsid w:val="00EB1042"/>
    <w:pPr>
      <w:spacing w:after="160" w:line="259"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EB1042"/>
    <w:pPr>
      <w:widowControl w:val="0"/>
      <w:tabs>
        <w:tab w:val="right" w:leader="dot" w:pos="9628"/>
      </w:tabs>
      <w:autoSpaceDE w:val="0"/>
      <w:autoSpaceDN w:val="0"/>
      <w:adjustRightInd w:val="0"/>
      <w:spacing w:line="252" w:lineRule="atLeast"/>
      <w:ind w:firstLine="567"/>
      <w:jc w:val="both"/>
    </w:pPr>
    <w:rPr>
      <w:b/>
      <w:noProof/>
      <w:spacing w:val="2"/>
      <w:lang w:val="es-ES"/>
    </w:rPr>
  </w:style>
  <w:style w:type="character" w:customStyle="1" w:styleId="ListParagraphChar">
    <w:name w:val="List Paragraph Char"/>
    <w:aliases w:val="Normal bullet 2 Char,List Paragraph1 Char,Akapit z listą BS Char,Outlines a.b.c. Char,List_Paragraph Char,Multilevel para_II Char,Akapit z lista BS Char,Listă colorată - Accentuare 11 Char,body 2 Char,List Paragraph11 Char"/>
    <w:link w:val="ListParagraph"/>
    <w:uiPriority w:val="34"/>
    <w:locked/>
    <w:rsid w:val="00EB1042"/>
    <w:rPr>
      <w:rFonts w:ascii="Calibri" w:eastAsia="Calibri" w:hAnsi="Calibri" w:cs="Times New Roman"/>
      <w:lang w:val="en-US"/>
    </w:rPr>
  </w:style>
  <w:style w:type="paragraph" w:customStyle="1" w:styleId="Default">
    <w:name w:val="Default"/>
    <w:rsid w:val="00EB1042"/>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NoSpacing">
    <w:name w:val="No Spacing"/>
    <w:uiPriority w:val="1"/>
    <w:qFormat/>
    <w:rsid w:val="00EB1042"/>
    <w:pPr>
      <w:suppressAutoHyphens/>
      <w:autoSpaceDN w:val="0"/>
      <w:spacing w:after="0" w:line="240" w:lineRule="auto"/>
      <w:textAlignment w:val="baseline"/>
    </w:pPr>
    <w:rPr>
      <w:rFonts w:ascii="Calibri" w:eastAsia="Calibri" w:hAnsi="Calibri" w:cs="Times New Roman"/>
    </w:rPr>
  </w:style>
  <w:style w:type="table" w:styleId="TableGrid">
    <w:name w:val="Table Grid"/>
    <w:basedOn w:val="TableNormal"/>
    <w:uiPriority w:val="39"/>
    <w:rsid w:val="00AB4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4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C3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F365-D7F4-4D3B-8354-9F96DB6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10</Pages>
  <Words>2432</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pasolea</dc:creator>
  <cp:keywords/>
  <dc:description/>
  <cp:lastModifiedBy>florin pasolea</cp:lastModifiedBy>
  <cp:revision>16</cp:revision>
  <cp:lastPrinted>2023-07-26T06:23:00Z</cp:lastPrinted>
  <dcterms:created xsi:type="dcterms:W3CDTF">2023-06-16T07:52:00Z</dcterms:created>
  <dcterms:modified xsi:type="dcterms:W3CDTF">2023-10-12T06:46:00Z</dcterms:modified>
</cp:coreProperties>
</file>